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BF" w:rsidRPr="00AB4F83" w:rsidRDefault="002F62BF" w:rsidP="002F62BF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8DB3E2" w:themeFill="text2" w:themeFillTint="66"/>
        <w:spacing w:line="276" w:lineRule="auto"/>
        <w:ind w:firstLine="360"/>
        <w:rPr>
          <w:rFonts w:asciiTheme="minorHAnsi" w:hAnsiTheme="minorHAnsi" w:cs="Arial"/>
          <w:color w:val="000000" w:themeColor="text1"/>
          <w:sz w:val="28"/>
          <w:szCs w:val="22"/>
          <w:lang w:val="el-GR"/>
        </w:rPr>
      </w:pPr>
      <w:r w:rsidRPr="00665A5D">
        <w:rPr>
          <w:rFonts w:asciiTheme="minorHAnsi" w:hAnsiTheme="minorHAnsi" w:cs="Arial"/>
          <w:color w:val="000000" w:themeColor="text1"/>
          <w:sz w:val="28"/>
          <w:szCs w:val="22"/>
          <w:shd w:val="clear" w:color="auto" w:fill="8DB3E2" w:themeFill="text2" w:themeFillTint="66"/>
          <w:lang w:val="el-GR"/>
        </w:rPr>
        <w:t>ΠΑΡΑΡΤΗΜΑ</w:t>
      </w:r>
      <w:r w:rsidRPr="00734347">
        <w:rPr>
          <w:rFonts w:asciiTheme="minorHAnsi" w:hAnsiTheme="minorHAnsi" w:cs="Arial"/>
          <w:color w:val="000000" w:themeColor="text1"/>
          <w:sz w:val="28"/>
          <w:szCs w:val="22"/>
          <w:lang w:val="el-GR"/>
        </w:rPr>
        <w:t xml:space="preserve"> Ι</w:t>
      </w:r>
      <w:r>
        <w:rPr>
          <w:rFonts w:asciiTheme="minorHAnsi" w:hAnsiTheme="minorHAnsi" w:cs="Arial"/>
          <w:color w:val="000000" w:themeColor="text1"/>
          <w:sz w:val="28"/>
          <w:szCs w:val="22"/>
        </w:rPr>
        <w:t>I</w:t>
      </w:r>
    </w:p>
    <w:p w:rsidR="002F62BF" w:rsidRPr="00FE7BD8" w:rsidRDefault="002F62BF" w:rsidP="002F62BF">
      <w:pPr>
        <w:spacing w:line="276" w:lineRule="auto"/>
        <w:rPr>
          <w:rFonts w:asciiTheme="minorHAnsi" w:hAnsiTheme="minorHAnsi" w:cs="Arial"/>
          <w:b w:val="0"/>
          <w:color w:val="auto"/>
          <w:lang w:val="el-GR"/>
        </w:rPr>
      </w:pPr>
      <w:r w:rsidRPr="00C161D3">
        <w:rPr>
          <w:rFonts w:asciiTheme="minorHAnsi" w:hAnsiTheme="minorHAnsi" w:cs="Arial"/>
          <w:b w:val="0"/>
          <w:color w:val="auto"/>
          <w:lang w:val="el-GR"/>
        </w:rPr>
        <w:t xml:space="preserve">Αρ. Φακ.: 9.41.002.1 / </w:t>
      </w:r>
      <w:r w:rsidR="004A46E7">
        <w:rPr>
          <w:rFonts w:asciiTheme="minorHAnsi" w:hAnsiTheme="minorHAnsi" w:cs="Arial"/>
          <w:b w:val="0"/>
          <w:color w:val="auto"/>
        </w:rPr>
        <w:t>XI</w:t>
      </w:r>
      <w:r w:rsidR="00466CFC">
        <w:rPr>
          <w:rFonts w:asciiTheme="minorHAnsi" w:hAnsiTheme="minorHAnsi" w:cs="Arial"/>
          <w:b w:val="0"/>
          <w:color w:val="auto"/>
        </w:rPr>
        <w:t>V</w:t>
      </w:r>
    </w:p>
    <w:p w:rsidR="005E518E" w:rsidRDefault="005E518E" w:rsidP="00A124D6">
      <w:pPr>
        <w:spacing w:line="276" w:lineRule="auto"/>
        <w:jc w:val="center"/>
        <w:rPr>
          <w:rFonts w:asciiTheme="minorHAnsi" w:hAnsiTheme="minorHAnsi" w:cs="Arial"/>
          <w:color w:val="auto"/>
          <w:u w:val="single"/>
          <w:lang w:val="el-GR"/>
        </w:rPr>
      </w:pPr>
    </w:p>
    <w:p w:rsidR="0053145A" w:rsidRPr="00C161D3" w:rsidRDefault="0053145A" w:rsidP="00A124D6">
      <w:pPr>
        <w:spacing w:line="276" w:lineRule="auto"/>
        <w:jc w:val="center"/>
        <w:rPr>
          <w:rFonts w:asciiTheme="minorHAnsi" w:hAnsiTheme="minorHAnsi" w:cs="Arial"/>
          <w:color w:val="auto"/>
          <w:u w:val="single"/>
          <w:lang w:val="el-GR"/>
        </w:rPr>
      </w:pPr>
      <w:r w:rsidRPr="00C161D3">
        <w:rPr>
          <w:rFonts w:asciiTheme="minorHAnsi" w:hAnsiTheme="minorHAnsi" w:cs="Arial"/>
          <w:color w:val="auto"/>
          <w:u w:val="single"/>
          <w:lang w:val="el-GR"/>
        </w:rPr>
        <w:t xml:space="preserve">Εξελίξεις στην Αγορά Εργασίας </w:t>
      </w:r>
      <w:r w:rsidR="006D336C" w:rsidRPr="00C161D3">
        <w:rPr>
          <w:rFonts w:asciiTheme="minorHAnsi" w:hAnsiTheme="minorHAnsi" w:cs="Arial"/>
          <w:color w:val="auto"/>
          <w:u w:val="single"/>
          <w:lang w:val="el-GR"/>
        </w:rPr>
        <w:t>κατά</w:t>
      </w:r>
      <w:r w:rsidR="00E2589C" w:rsidRPr="00C161D3">
        <w:rPr>
          <w:rFonts w:asciiTheme="minorHAnsi" w:hAnsiTheme="minorHAnsi" w:cs="Arial"/>
          <w:color w:val="auto"/>
          <w:u w:val="single"/>
          <w:lang w:val="el-GR"/>
        </w:rPr>
        <w:t xml:space="preserve"> επαρχία κατά </w:t>
      </w:r>
      <w:r w:rsidR="00FB46E4" w:rsidRPr="00C161D3">
        <w:rPr>
          <w:rFonts w:asciiTheme="minorHAnsi" w:hAnsiTheme="minorHAnsi" w:cs="Arial"/>
          <w:color w:val="auto"/>
          <w:u w:val="single"/>
          <w:lang w:val="el-GR"/>
        </w:rPr>
        <w:t>το</w:t>
      </w:r>
      <w:r w:rsidR="009A75B3">
        <w:rPr>
          <w:rFonts w:asciiTheme="minorHAnsi" w:hAnsiTheme="minorHAnsi" w:cs="Arial"/>
          <w:color w:val="auto"/>
          <w:u w:val="single"/>
          <w:lang w:val="el-GR"/>
        </w:rPr>
        <w:t xml:space="preserve">ν </w:t>
      </w:r>
      <w:r w:rsidR="002B127A">
        <w:rPr>
          <w:rFonts w:asciiTheme="minorHAnsi" w:hAnsiTheme="minorHAnsi" w:cs="Arial"/>
          <w:color w:val="auto"/>
          <w:u w:val="single"/>
          <w:lang w:val="el-GR"/>
        </w:rPr>
        <w:t>Απρίλιο</w:t>
      </w:r>
      <w:r w:rsidR="00FD2B04">
        <w:rPr>
          <w:rFonts w:asciiTheme="minorHAnsi" w:hAnsiTheme="minorHAnsi" w:cs="Arial"/>
          <w:color w:val="auto"/>
          <w:u w:val="single"/>
          <w:lang w:val="el-GR"/>
        </w:rPr>
        <w:t xml:space="preserve"> </w:t>
      </w:r>
      <w:r w:rsidRPr="00C161D3">
        <w:rPr>
          <w:rFonts w:asciiTheme="minorHAnsi" w:hAnsiTheme="minorHAnsi" w:cs="Arial"/>
          <w:color w:val="auto"/>
          <w:u w:val="single"/>
          <w:lang w:val="el-GR"/>
        </w:rPr>
        <w:t>του 20</w:t>
      </w:r>
      <w:r w:rsidR="007436FA" w:rsidRPr="00C161D3">
        <w:rPr>
          <w:rFonts w:asciiTheme="minorHAnsi" w:hAnsiTheme="minorHAnsi" w:cs="Arial"/>
          <w:color w:val="auto"/>
          <w:u w:val="single"/>
          <w:lang w:val="el-GR"/>
        </w:rPr>
        <w:t>1</w:t>
      </w:r>
      <w:r w:rsidR="000120E3">
        <w:rPr>
          <w:rFonts w:asciiTheme="minorHAnsi" w:hAnsiTheme="minorHAnsi" w:cs="Arial"/>
          <w:color w:val="auto"/>
          <w:u w:val="single"/>
          <w:lang w:val="el-GR"/>
        </w:rPr>
        <w:t>4</w:t>
      </w:r>
    </w:p>
    <w:p w:rsidR="009B4F88" w:rsidRPr="00C161D3" w:rsidRDefault="00E2589C" w:rsidP="00A25028">
      <w:pPr>
        <w:pStyle w:val="Title"/>
        <w:spacing w:line="276" w:lineRule="auto"/>
        <w:ind w:firstLine="720"/>
        <w:jc w:val="left"/>
        <w:rPr>
          <w:rFonts w:asciiTheme="minorHAnsi" w:hAnsiTheme="minorHAnsi"/>
          <w:b w:val="0"/>
          <w:i/>
          <w:color w:val="auto"/>
        </w:rPr>
      </w:pPr>
      <w:r w:rsidRPr="00C161D3">
        <w:rPr>
          <w:rFonts w:asciiTheme="minorHAnsi" w:hAnsiTheme="minorHAnsi"/>
          <w:b w:val="0"/>
          <w:i/>
          <w:color w:val="auto"/>
          <w:spacing w:val="4"/>
        </w:rPr>
        <w:t>(</w:t>
      </w:r>
      <w:r w:rsidR="00847E2B" w:rsidRPr="00C161D3">
        <w:rPr>
          <w:rFonts w:asciiTheme="minorHAnsi" w:hAnsiTheme="minorHAnsi"/>
          <w:b w:val="0"/>
          <w:i/>
          <w:color w:val="auto"/>
          <w:spacing w:val="4"/>
        </w:rPr>
        <w:t xml:space="preserve">όπου υπάρχει </w:t>
      </w:r>
      <w:r w:rsidR="00C030BC" w:rsidRPr="00C161D3">
        <w:rPr>
          <w:rFonts w:asciiTheme="minorHAnsi" w:hAnsiTheme="minorHAnsi"/>
          <w:b w:val="0"/>
          <w:i/>
          <w:color w:val="auto"/>
        </w:rPr>
        <w:t>σύγκριση</w:t>
      </w:r>
      <w:r w:rsidR="00847E2B" w:rsidRPr="00C161D3">
        <w:rPr>
          <w:rFonts w:asciiTheme="minorHAnsi" w:hAnsiTheme="minorHAnsi"/>
          <w:b w:val="0"/>
          <w:i/>
          <w:color w:val="auto"/>
        </w:rPr>
        <w:t>,</w:t>
      </w:r>
      <w:r w:rsidR="00C030BC" w:rsidRPr="00C161D3">
        <w:rPr>
          <w:rFonts w:asciiTheme="minorHAnsi" w:hAnsiTheme="minorHAnsi"/>
          <w:b w:val="0"/>
          <w:i/>
          <w:color w:val="auto"/>
        </w:rPr>
        <w:t xml:space="preserve"> γίνεται με </w:t>
      </w:r>
      <w:r w:rsidR="00BD5365">
        <w:rPr>
          <w:rFonts w:asciiTheme="minorHAnsi" w:hAnsiTheme="minorHAnsi"/>
          <w:b w:val="0"/>
          <w:i/>
          <w:color w:val="auto"/>
        </w:rPr>
        <w:t xml:space="preserve"> τον ίδιο μήνα το</w:t>
      </w:r>
      <w:r w:rsidR="008B6B50">
        <w:rPr>
          <w:rFonts w:asciiTheme="minorHAnsi" w:hAnsiTheme="minorHAnsi"/>
          <w:b w:val="0"/>
          <w:i/>
          <w:color w:val="auto"/>
        </w:rPr>
        <w:t>υ</w:t>
      </w:r>
      <w:r w:rsidR="00BD5365">
        <w:rPr>
          <w:rFonts w:asciiTheme="minorHAnsi" w:hAnsiTheme="minorHAnsi"/>
          <w:b w:val="0"/>
          <w:i/>
          <w:color w:val="auto"/>
        </w:rPr>
        <w:t xml:space="preserve"> προηγούμενο</w:t>
      </w:r>
      <w:r w:rsidR="008B6B50">
        <w:rPr>
          <w:rFonts w:asciiTheme="minorHAnsi" w:hAnsiTheme="minorHAnsi"/>
          <w:b w:val="0"/>
          <w:i/>
          <w:color w:val="auto"/>
        </w:rPr>
        <w:t>υ</w:t>
      </w:r>
      <w:r w:rsidR="00BD5365">
        <w:rPr>
          <w:rFonts w:asciiTheme="minorHAnsi" w:hAnsiTheme="minorHAnsi"/>
          <w:b w:val="0"/>
          <w:i/>
          <w:color w:val="auto"/>
        </w:rPr>
        <w:t xml:space="preserve"> χρόνο</w:t>
      </w:r>
      <w:r w:rsidR="008B6B50">
        <w:rPr>
          <w:rFonts w:asciiTheme="minorHAnsi" w:hAnsiTheme="minorHAnsi"/>
          <w:b w:val="0"/>
          <w:i/>
          <w:color w:val="auto"/>
        </w:rPr>
        <w:t>υ</w:t>
      </w:r>
      <w:r w:rsidRPr="00C161D3">
        <w:rPr>
          <w:rFonts w:asciiTheme="minorHAnsi" w:hAnsiTheme="minorHAnsi"/>
          <w:b w:val="0"/>
          <w:i/>
          <w:color w:val="auto"/>
        </w:rPr>
        <w:t>)</w:t>
      </w:r>
    </w:p>
    <w:p w:rsidR="0098738D" w:rsidRPr="00C161D3" w:rsidRDefault="0098738D" w:rsidP="00A124D6">
      <w:pPr>
        <w:spacing w:line="276" w:lineRule="auto"/>
        <w:rPr>
          <w:rFonts w:asciiTheme="minorHAnsi" w:hAnsiTheme="minorHAnsi" w:cs="Arial"/>
          <w:color w:val="auto"/>
          <w:sz w:val="16"/>
          <w:szCs w:val="16"/>
          <w:u w:val="single"/>
          <w:lang w:val="el-GR"/>
        </w:rPr>
      </w:pPr>
    </w:p>
    <w:p w:rsidR="00DB57A2" w:rsidRPr="00C161D3" w:rsidRDefault="00DB57A2" w:rsidP="00A124D6">
      <w:pPr>
        <w:spacing w:line="276" w:lineRule="auto"/>
        <w:rPr>
          <w:rFonts w:asciiTheme="minorHAnsi" w:hAnsiTheme="minorHAnsi" w:cs="Arial"/>
          <w:color w:val="auto"/>
          <w:sz w:val="16"/>
          <w:szCs w:val="16"/>
          <w:u w:val="single"/>
          <w:lang w:val="el-GR"/>
        </w:rPr>
      </w:pPr>
    </w:p>
    <w:p w:rsidR="0053145A" w:rsidRPr="00C161D3" w:rsidRDefault="0053145A" w:rsidP="00A124D6">
      <w:pPr>
        <w:spacing w:line="276" w:lineRule="auto"/>
        <w:rPr>
          <w:rFonts w:asciiTheme="minorHAnsi" w:hAnsiTheme="minorHAnsi" w:cs="Arial"/>
          <w:color w:val="auto"/>
          <w:u w:val="single"/>
          <w:lang w:val="el-GR"/>
        </w:rPr>
      </w:pPr>
      <w:r w:rsidRPr="00C161D3">
        <w:rPr>
          <w:rFonts w:asciiTheme="minorHAnsi" w:hAnsiTheme="minorHAnsi" w:cs="Arial"/>
          <w:color w:val="auto"/>
          <w:u w:val="single"/>
          <w:lang w:val="el-GR"/>
        </w:rPr>
        <w:t>Επαρχία Λευκωσίας</w:t>
      </w:r>
      <w:r w:rsidR="009A75B3">
        <w:rPr>
          <w:rFonts w:asciiTheme="minorHAnsi" w:hAnsiTheme="minorHAnsi" w:cs="Arial"/>
          <w:color w:val="auto"/>
          <w:u w:val="single"/>
          <w:lang w:val="el-GR"/>
        </w:rPr>
        <w:t xml:space="preserve"> </w:t>
      </w:r>
      <w:r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(</w:t>
      </w:r>
      <w:r w:rsidR="003F24DE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Εργατικό Δυναμικό</w:t>
      </w:r>
      <w:r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: </w:t>
      </w:r>
      <w:r w:rsidR="00E1110D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18</w:t>
      </w:r>
      <w:r w:rsidR="00A44F87" w:rsidRPr="00A44F87">
        <w:rPr>
          <w:rFonts w:asciiTheme="minorHAnsi" w:hAnsiTheme="minorHAnsi" w:cs="Arial"/>
          <w:b w:val="0"/>
          <w:color w:val="auto"/>
          <w:spacing w:val="4"/>
          <w:lang w:val="el-GR"/>
        </w:rPr>
        <w:t>0</w:t>
      </w:r>
      <w:r w:rsidR="00E1110D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.</w:t>
      </w:r>
      <w:r w:rsidR="00A44F87" w:rsidRPr="00A44F87">
        <w:rPr>
          <w:rFonts w:asciiTheme="minorHAnsi" w:hAnsiTheme="minorHAnsi" w:cs="Arial"/>
          <w:b w:val="0"/>
          <w:color w:val="auto"/>
          <w:spacing w:val="4"/>
          <w:lang w:val="el-GR"/>
        </w:rPr>
        <w:t>396</w:t>
      </w:r>
      <w:r w:rsidR="00FD2B04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</w:t>
      </w:r>
      <w:r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άτομα)</w:t>
      </w:r>
    </w:p>
    <w:p w:rsidR="0053145A" w:rsidRPr="0050346A" w:rsidRDefault="0053145A" w:rsidP="00A124D6">
      <w:pPr>
        <w:spacing w:line="276" w:lineRule="auto"/>
        <w:rPr>
          <w:rFonts w:asciiTheme="minorHAnsi" w:hAnsiTheme="minorHAnsi" w:cs="Arial"/>
          <w:b w:val="0"/>
          <w:color w:val="auto"/>
          <w:sz w:val="22"/>
          <w:szCs w:val="22"/>
          <w:u w:val="single"/>
          <w:lang w:val="el-GR"/>
        </w:rPr>
      </w:pPr>
    </w:p>
    <w:p w:rsidR="0036145B" w:rsidRPr="00C161D3" w:rsidRDefault="00D05057" w:rsidP="00FF5A53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C161D3">
        <w:rPr>
          <w:rFonts w:asciiTheme="minorHAnsi" w:hAnsiTheme="minorHAnsi" w:cs="Arial"/>
          <w:lang w:val="el-GR"/>
        </w:rPr>
        <w:t xml:space="preserve">Σύνολο Ανέργων: </w:t>
      </w:r>
      <w:r w:rsidR="00B60E99">
        <w:rPr>
          <w:rFonts w:asciiTheme="minorHAnsi" w:hAnsiTheme="minorHAnsi" w:cs="Arial"/>
          <w:lang w:val="el-GR"/>
        </w:rPr>
        <w:t>1</w:t>
      </w:r>
      <w:r w:rsidR="00B60E99" w:rsidRPr="00B60E99">
        <w:rPr>
          <w:rFonts w:asciiTheme="minorHAnsi" w:hAnsiTheme="minorHAnsi" w:cs="Arial"/>
          <w:lang w:val="el-GR"/>
        </w:rPr>
        <w:t>6.</w:t>
      </w:r>
      <w:r w:rsidR="00E5374B">
        <w:rPr>
          <w:rFonts w:asciiTheme="minorHAnsi" w:hAnsiTheme="minorHAnsi" w:cs="Arial"/>
          <w:lang w:val="el-GR"/>
        </w:rPr>
        <w:t>024</w:t>
      </w:r>
      <w:r w:rsidR="00D25849">
        <w:rPr>
          <w:rFonts w:asciiTheme="minorHAnsi" w:hAnsiTheme="minorHAnsi" w:cs="Arial"/>
          <w:lang w:val="el-GR"/>
        </w:rPr>
        <w:t xml:space="preserve"> </w:t>
      </w:r>
      <w:r w:rsidR="00676693" w:rsidRPr="00C161D3">
        <w:rPr>
          <w:rFonts w:asciiTheme="minorHAnsi" w:hAnsiTheme="minorHAnsi" w:cs="Arial"/>
          <w:lang w:val="el-GR"/>
        </w:rPr>
        <w:t xml:space="preserve">άτομα </w:t>
      </w:r>
      <w:r w:rsidR="00B071E1" w:rsidRPr="00C161D3">
        <w:rPr>
          <w:rFonts w:asciiTheme="minorHAnsi" w:hAnsiTheme="minorHAnsi" w:cs="Arial"/>
          <w:spacing w:val="4"/>
          <w:lang w:val="el-GR"/>
        </w:rPr>
        <w:t>(</w:t>
      </w:r>
      <w:r w:rsidR="0024212C" w:rsidRPr="00C161D3">
        <w:rPr>
          <w:rFonts w:asciiTheme="minorHAnsi" w:hAnsiTheme="minorHAnsi" w:cs="Arial"/>
          <w:spacing w:val="4"/>
          <w:lang w:val="el-GR"/>
        </w:rPr>
        <w:t>αύξηση</w:t>
      </w:r>
      <w:r w:rsidR="00B071E1" w:rsidRPr="00C161D3">
        <w:rPr>
          <w:rFonts w:asciiTheme="minorHAnsi" w:hAnsiTheme="minorHAnsi" w:cs="Arial"/>
          <w:spacing w:val="4"/>
          <w:lang w:val="el-GR"/>
        </w:rPr>
        <w:t xml:space="preserve"> κατά </w:t>
      </w:r>
      <w:r w:rsidR="00E5374B">
        <w:rPr>
          <w:rFonts w:asciiTheme="minorHAnsi" w:hAnsiTheme="minorHAnsi" w:cs="Arial"/>
          <w:spacing w:val="4"/>
          <w:lang w:val="el-GR"/>
        </w:rPr>
        <w:t>909</w:t>
      </w:r>
      <w:r w:rsidR="00FD2B04">
        <w:rPr>
          <w:rFonts w:asciiTheme="minorHAnsi" w:hAnsiTheme="minorHAnsi" w:cs="Arial"/>
          <w:spacing w:val="4"/>
          <w:lang w:val="el-GR"/>
        </w:rPr>
        <w:t xml:space="preserve"> </w:t>
      </w:r>
      <w:r w:rsidR="00B071E1" w:rsidRPr="00C161D3">
        <w:rPr>
          <w:rFonts w:asciiTheme="minorHAnsi" w:hAnsiTheme="minorHAnsi" w:cs="Arial"/>
          <w:spacing w:val="4"/>
          <w:lang w:val="el-GR"/>
        </w:rPr>
        <w:t>άτομα</w:t>
      </w:r>
      <w:r w:rsidR="004D104E" w:rsidRPr="00C161D3">
        <w:rPr>
          <w:rFonts w:asciiTheme="minorHAnsi" w:hAnsiTheme="minorHAnsi" w:cs="Arial"/>
          <w:spacing w:val="4"/>
          <w:lang w:val="el-GR"/>
        </w:rPr>
        <w:t xml:space="preserve"> ή</w:t>
      </w:r>
      <w:r w:rsidR="00B60E99">
        <w:rPr>
          <w:rFonts w:asciiTheme="minorHAnsi" w:hAnsiTheme="minorHAnsi" w:cs="Arial"/>
          <w:spacing w:val="4"/>
          <w:lang w:val="el-GR"/>
        </w:rPr>
        <w:t xml:space="preserve"> </w:t>
      </w:r>
      <w:r w:rsidR="00E5374B">
        <w:rPr>
          <w:rFonts w:asciiTheme="minorHAnsi" w:hAnsiTheme="minorHAnsi" w:cs="Arial"/>
          <w:spacing w:val="4"/>
          <w:lang w:val="el-GR"/>
        </w:rPr>
        <w:t>6</w:t>
      </w:r>
      <w:r w:rsidR="00BD5365">
        <w:rPr>
          <w:rFonts w:asciiTheme="minorHAnsi" w:hAnsiTheme="minorHAnsi" w:cs="Arial"/>
          <w:spacing w:val="4"/>
          <w:lang w:val="el-GR"/>
        </w:rPr>
        <w:t>%</w:t>
      </w:r>
      <w:r w:rsidR="0036145B" w:rsidRPr="00C161D3">
        <w:rPr>
          <w:rFonts w:asciiTheme="minorHAnsi" w:hAnsiTheme="minorHAnsi" w:cs="Arial"/>
          <w:spacing w:val="4"/>
          <w:lang w:val="el-GR"/>
        </w:rPr>
        <w:t>)</w:t>
      </w:r>
    </w:p>
    <w:p w:rsidR="0053145A" w:rsidRPr="00C161D3" w:rsidRDefault="0036145B" w:rsidP="00A124D6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C161D3">
        <w:rPr>
          <w:rFonts w:asciiTheme="minorHAnsi" w:hAnsiTheme="minorHAnsi" w:cs="Arial"/>
          <w:lang w:val="el-GR"/>
        </w:rPr>
        <w:t>Σύνο</w:t>
      </w:r>
      <w:r w:rsidR="00DB5B1A" w:rsidRPr="00C161D3">
        <w:rPr>
          <w:rFonts w:asciiTheme="minorHAnsi" w:hAnsiTheme="minorHAnsi" w:cs="Arial"/>
          <w:lang w:val="el-GR"/>
        </w:rPr>
        <w:t>λ</w:t>
      </w:r>
      <w:r w:rsidR="00455324" w:rsidRPr="00C161D3">
        <w:rPr>
          <w:rFonts w:asciiTheme="minorHAnsi" w:hAnsiTheme="minorHAnsi" w:cs="Arial"/>
          <w:lang w:val="el-GR"/>
        </w:rPr>
        <w:t>ο Ανέργων Ευρωπαίων Πολιτών:</w:t>
      </w:r>
      <w:r w:rsidR="0055750C">
        <w:rPr>
          <w:rFonts w:asciiTheme="minorHAnsi" w:hAnsiTheme="minorHAnsi" w:cs="Arial"/>
          <w:lang w:val="el-GR"/>
        </w:rPr>
        <w:t xml:space="preserve"> </w:t>
      </w:r>
      <w:r w:rsidR="007C7504">
        <w:rPr>
          <w:rFonts w:asciiTheme="minorHAnsi" w:hAnsiTheme="minorHAnsi" w:cs="Arial"/>
          <w:lang w:val="el-GR"/>
        </w:rPr>
        <w:t>1</w:t>
      </w:r>
      <w:r w:rsidR="00E5374B">
        <w:rPr>
          <w:rFonts w:asciiTheme="minorHAnsi" w:hAnsiTheme="minorHAnsi" w:cs="Arial"/>
          <w:lang w:val="el-GR"/>
        </w:rPr>
        <w:t>,905</w:t>
      </w:r>
      <w:r w:rsidR="007B5763" w:rsidRPr="00C161D3">
        <w:rPr>
          <w:rFonts w:asciiTheme="minorHAnsi" w:hAnsiTheme="minorHAnsi" w:cs="Arial"/>
          <w:lang w:val="el-GR"/>
        </w:rPr>
        <w:t xml:space="preserve"> ή </w:t>
      </w:r>
      <w:r w:rsidR="0055750C" w:rsidRPr="0055750C">
        <w:rPr>
          <w:rFonts w:asciiTheme="minorHAnsi" w:hAnsiTheme="minorHAnsi" w:cs="Arial"/>
          <w:lang w:val="el-GR"/>
        </w:rPr>
        <w:t>12</w:t>
      </w:r>
      <w:r w:rsidR="004D104E" w:rsidRPr="00C161D3">
        <w:rPr>
          <w:rFonts w:asciiTheme="minorHAnsi" w:hAnsiTheme="minorHAnsi" w:cs="Arial"/>
          <w:lang w:val="el-GR"/>
        </w:rPr>
        <w:t>% (</w:t>
      </w:r>
      <w:r w:rsidR="00ED17BE">
        <w:rPr>
          <w:rFonts w:asciiTheme="minorHAnsi" w:hAnsiTheme="minorHAnsi" w:cs="Arial"/>
          <w:lang w:val="el-GR"/>
        </w:rPr>
        <w:t>μείωση</w:t>
      </w:r>
      <w:r w:rsidR="004D104E" w:rsidRPr="00C161D3">
        <w:rPr>
          <w:rFonts w:asciiTheme="minorHAnsi" w:hAnsiTheme="minorHAnsi" w:cs="Arial"/>
          <w:lang w:val="el-GR"/>
        </w:rPr>
        <w:t xml:space="preserve"> κατά </w:t>
      </w:r>
      <w:r w:rsidR="00E5374B">
        <w:rPr>
          <w:rFonts w:asciiTheme="minorHAnsi" w:hAnsiTheme="minorHAnsi" w:cs="Arial"/>
          <w:lang w:val="el-GR"/>
        </w:rPr>
        <w:t>553</w:t>
      </w:r>
      <w:r w:rsidR="00B26EAB">
        <w:rPr>
          <w:rFonts w:asciiTheme="minorHAnsi" w:hAnsiTheme="minorHAnsi" w:cs="Arial"/>
          <w:lang w:val="el-GR"/>
        </w:rPr>
        <w:t xml:space="preserve"> </w:t>
      </w:r>
      <w:r w:rsidR="004D104E" w:rsidRPr="00C161D3">
        <w:rPr>
          <w:rFonts w:asciiTheme="minorHAnsi" w:hAnsiTheme="minorHAnsi" w:cs="Arial"/>
          <w:lang w:val="el-GR"/>
        </w:rPr>
        <w:t>άτομα</w:t>
      </w:r>
      <w:r w:rsidR="00E5374B">
        <w:rPr>
          <w:rFonts w:asciiTheme="minorHAnsi" w:hAnsiTheme="minorHAnsi" w:cs="Arial"/>
          <w:lang w:val="el-GR"/>
        </w:rPr>
        <w:t xml:space="preserve"> ή 22%</w:t>
      </w:r>
      <w:r w:rsidR="004D104E" w:rsidRPr="00C161D3">
        <w:rPr>
          <w:rFonts w:asciiTheme="minorHAnsi" w:hAnsiTheme="minorHAnsi" w:cs="Arial"/>
          <w:lang w:val="el-GR"/>
        </w:rPr>
        <w:t>)</w:t>
      </w:r>
    </w:p>
    <w:p w:rsidR="00AE2DBE" w:rsidRPr="00935E83" w:rsidRDefault="00AE2DBE" w:rsidP="00A124D6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935E83">
        <w:rPr>
          <w:rFonts w:asciiTheme="minorHAnsi" w:hAnsiTheme="minorHAnsi" w:cs="Arial"/>
          <w:lang w:val="el-GR"/>
        </w:rPr>
        <w:t>Σ</w:t>
      </w:r>
      <w:r w:rsidR="007B5763" w:rsidRPr="00935E83">
        <w:rPr>
          <w:rFonts w:asciiTheme="minorHAnsi" w:hAnsiTheme="minorHAnsi" w:cs="Arial"/>
          <w:lang w:val="el-GR"/>
        </w:rPr>
        <w:t xml:space="preserve">ύνολο Άνεργων Αλλοδαπών: </w:t>
      </w:r>
      <w:r w:rsidR="00B63F8D" w:rsidRPr="00935E83">
        <w:rPr>
          <w:rFonts w:asciiTheme="minorHAnsi" w:hAnsiTheme="minorHAnsi" w:cs="Arial"/>
          <w:lang w:val="el-GR"/>
        </w:rPr>
        <w:t>4</w:t>
      </w:r>
      <w:r w:rsidR="00E5374B">
        <w:rPr>
          <w:rFonts w:asciiTheme="minorHAnsi" w:hAnsiTheme="minorHAnsi" w:cs="Arial"/>
          <w:lang w:val="el-GR"/>
        </w:rPr>
        <w:t xml:space="preserve">83 </w:t>
      </w:r>
      <w:r w:rsidR="00F60B56" w:rsidRPr="00935E83">
        <w:rPr>
          <w:rFonts w:asciiTheme="minorHAnsi" w:hAnsiTheme="minorHAnsi" w:cs="Arial"/>
          <w:lang w:val="el-GR"/>
        </w:rPr>
        <w:t xml:space="preserve">άτομα ή </w:t>
      </w:r>
      <w:r w:rsidR="00BD5365" w:rsidRPr="00935E83">
        <w:rPr>
          <w:rFonts w:asciiTheme="minorHAnsi" w:hAnsiTheme="minorHAnsi" w:cs="Arial"/>
          <w:lang w:val="el-GR"/>
        </w:rPr>
        <w:t>3</w:t>
      </w:r>
      <w:r w:rsidR="004D104E" w:rsidRPr="00935E83">
        <w:rPr>
          <w:rFonts w:asciiTheme="minorHAnsi" w:hAnsiTheme="minorHAnsi" w:cs="Arial"/>
          <w:lang w:val="el-GR"/>
        </w:rPr>
        <w:t xml:space="preserve">% </w:t>
      </w:r>
      <w:r w:rsidR="00CF390B" w:rsidRPr="00935E83">
        <w:rPr>
          <w:rFonts w:asciiTheme="minorHAnsi" w:hAnsiTheme="minorHAnsi" w:cs="Arial"/>
          <w:lang w:val="el-GR"/>
        </w:rPr>
        <w:t>(</w:t>
      </w:r>
      <w:r w:rsidR="00B63F8D" w:rsidRPr="00935E83">
        <w:rPr>
          <w:rFonts w:asciiTheme="minorHAnsi" w:hAnsiTheme="minorHAnsi" w:cs="Arial"/>
          <w:lang w:val="el-GR"/>
        </w:rPr>
        <w:t>αύξηση</w:t>
      </w:r>
      <w:r w:rsidR="00E42FA2" w:rsidRPr="00E42FA2">
        <w:rPr>
          <w:rFonts w:asciiTheme="minorHAnsi" w:hAnsiTheme="minorHAnsi" w:cs="Arial"/>
          <w:lang w:val="el-GR"/>
        </w:rPr>
        <w:t xml:space="preserve"> </w:t>
      </w:r>
      <w:r w:rsidR="00676693" w:rsidRPr="00935E83">
        <w:rPr>
          <w:rFonts w:asciiTheme="minorHAnsi" w:hAnsiTheme="minorHAnsi" w:cs="Arial"/>
          <w:lang w:val="el-GR"/>
        </w:rPr>
        <w:t xml:space="preserve">κατά </w:t>
      </w:r>
      <w:r w:rsidR="00E5374B">
        <w:rPr>
          <w:rFonts w:asciiTheme="minorHAnsi" w:hAnsiTheme="minorHAnsi" w:cs="Arial"/>
          <w:lang w:val="el-GR"/>
        </w:rPr>
        <w:t>79</w:t>
      </w:r>
      <w:r w:rsidR="00FD2B04">
        <w:rPr>
          <w:rFonts w:asciiTheme="minorHAnsi" w:hAnsiTheme="minorHAnsi" w:cs="Arial"/>
          <w:lang w:val="el-GR"/>
        </w:rPr>
        <w:t xml:space="preserve"> </w:t>
      </w:r>
      <w:r w:rsidR="007B5763" w:rsidRPr="00935E83">
        <w:rPr>
          <w:rFonts w:asciiTheme="minorHAnsi" w:hAnsiTheme="minorHAnsi" w:cs="Arial"/>
          <w:lang w:val="el-GR"/>
        </w:rPr>
        <w:t>άτομα</w:t>
      </w:r>
      <w:r w:rsidR="004D104E" w:rsidRPr="00935E83">
        <w:rPr>
          <w:rFonts w:asciiTheme="minorHAnsi" w:hAnsiTheme="minorHAnsi" w:cs="Arial"/>
          <w:lang w:val="el-GR"/>
        </w:rPr>
        <w:t>)</w:t>
      </w:r>
    </w:p>
    <w:p w:rsidR="00934398" w:rsidRPr="00164602" w:rsidRDefault="0053145A" w:rsidP="00A124D6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164602">
        <w:rPr>
          <w:rFonts w:asciiTheme="minorHAnsi" w:hAnsiTheme="minorHAnsi" w:cs="Arial"/>
          <w:lang w:val="el-GR"/>
        </w:rPr>
        <w:t xml:space="preserve">Νέες γνωστοποιηθείσες κενές θέσεις: </w:t>
      </w:r>
      <w:r w:rsidR="00577A1E">
        <w:rPr>
          <w:rFonts w:asciiTheme="minorHAnsi" w:hAnsiTheme="minorHAnsi" w:cs="Arial"/>
          <w:lang w:val="el-GR"/>
        </w:rPr>
        <w:t>374</w:t>
      </w:r>
    </w:p>
    <w:p w:rsidR="00164602" w:rsidRPr="00164602" w:rsidRDefault="009912E7" w:rsidP="00A124D6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pacing w:val="4"/>
          <w:lang w:val="el-GR"/>
        </w:rPr>
      </w:pPr>
      <w:r w:rsidRPr="00164602">
        <w:rPr>
          <w:rFonts w:asciiTheme="minorHAnsi" w:hAnsiTheme="minorHAnsi" w:cs="Arial"/>
          <w:lang w:val="el-GR"/>
        </w:rPr>
        <w:t xml:space="preserve">Ενεργές κενές θέσεις:  </w:t>
      </w:r>
      <w:r w:rsidR="00577A1E">
        <w:rPr>
          <w:rFonts w:asciiTheme="minorHAnsi" w:hAnsiTheme="minorHAnsi" w:cs="Arial"/>
          <w:lang w:val="el-GR"/>
        </w:rPr>
        <w:t>866</w:t>
      </w:r>
    </w:p>
    <w:p w:rsidR="00D8627A" w:rsidRPr="00164602" w:rsidRDefault="00BB4B25" w:rsidP="0016460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inorHAnsi" w:hAnsiTheme="minorHAnsi" w:cs="Arial"/>
          <w:spacing w:val="4"/>
          <w:lang w:val="el-GR"/>
        </w:rPr>
      </w:pPr>
      <w:r w:rsidRPr="00BB4B25">
        <w:rPr>
          <w:rFonts w:asciiTheme="minorHAnsi" w:hAnsiTheme="minorHAnsi" w:cs="Arial"/>
          <w:spacing w:val="4"/>
          <w:u w:val="single"/>
          <w:lang w:val="el-GR"/>
        </w:rPr>
        <w:t>Μείωση</w:t>
      </w:r>
      <w:r w:rsidR="00022C5A" w:rsidRPr="00164602">
        <w:rPr>
          <w:rFonts w:asciiTheme="minorHAnsi" w:hAnsiTheme="minorHAnsi" w:cs="Arial"/>
          <w:spacing w:val="4"/>
          <w:lang w:val="el-GR"/>
        </w:rPr>
        <w:t xml:space="preserve"> </w:t>
      </w:r>
      <w:r w:rsidR="00B071E1" w:rsidRPr="00164602">
        <w:rPr>
          <w:rFonts w:asciiTheme="minorHAnsi" w:hAnsiTheme="minorHAnsi" w:cs="Arial"/>
          <w:spacing w:val="4"/>
          <w:lang w:val="el-GR"/>
        </w:rPr>
        <w:t xml:space="preserve">της ανεργίας κατά </w:t>
      </w:r>
      <w:r w:rsidR="0053145A" w:rsidRPr="00164602">
        <w:rPr>
          <w:rFonts w:asciiTheme="minorHAnsi" w:hAnsiTheme="minorHAnsi" w:cs="Arial"/>
          <w:spacing w:val="4"/>
          <w:lang w:val="el-GR"/>
        </w:rPr>
        <w:t>τομέα οικονομικής δραστηριότητας</w:t>
      </w:r>
      <w:r w:rsidR="00022C5A" w:rsidRPr="00164602">
        <w:rPr>
          <w:rFonts w:asciiTheme="minorHAnsi" w:hAnsiTheme="minorHAnsi" w:cs="Arial"/>
          <w:spacing w:val="4"/>
          <w:lang w:val="el-GR"/>
        </w:rPr>
        <w:t xml:space="preserve"> παρουσιάστηκε</w:t>
      </w:r>
      <w:r w:rsidR="000D528A" w:rsidRPr="00164602">
        <w:rPr>
          <w:rFonts w:asciiTheme="minorHAnsi" w:hAnsiTheme="minorHAnsi" w:cs="Arial"/>
          <w:spacing w:val="4"/>
          <w:lang w:val="el-GR"/>
        </w:rPr>
        <w:t xml:space="preserve"> κυρίως</w:t>
      </w:r>
      <w:r w:rsidR="00466CFC" w:rsidRPr="00466CFC">
        <w:rPr>
          <w:rFonts w:asciiTheme="minorHAnsi" w:hAnsiTheme="minorHAnsi" w:cs="Arial"/>
          <w:spacing w:val="4"/>
          <w:lang w:val="el-GR"/>
        </w:rPr>
        <w:t xml:space="preserve"> (</w:t>
      </w:r>
      <w:r w:rsidR="00466CFC">
        <w:rPr>
          <w:rFonts w:asciiTheme="minorHAnsi" w:hAnsiTheme="minorHAnsi" w:cs="Arial"/>
          <w:spacing w:val="4"/>
          <w:lang w:val="el-GR"/>
        </w:rPr>
        <w:t xml:space="preserve">σύγκριση με τον προηγούμενο μήνα του </w:t>
      </w:r>
      <w:r w:rsidR="00466CFC" w:rsidRPr="00E87DCF">
        <w:rPr>
          <w:rFonts w:asciiTheme="minorHAnsi" w:hAnsiTheme="minorHAnsi" w:cs="Arial"/>
          <w:i/>
          <w:spacing w:val="4"/>
          <w:lang w:val="el-GR"/>
        </w:rPr>
        <w:t>ίδιου</w:t>
      </w:r>
      <w:r w:rsidR="00466CFC">
        <w:rPr>
          <w:rFonts w:asciiTheme="minorHAnsi" w:hAnsiTheme="minorHAnsi" w:cs="Arial"/>
          <w:spacing w:val="4"/>
          <w:lang w:val="el-GR"/>
        </w:rPr>
        <w:t xml:space="preserve"> χρόνου)</w:t>
      </w:r>
      <w:r w:rsidR="00B071E1" w:rsidRPr="00164602">
        <w:rPr>
          <w:rFonts w:asciiTheme="minorHAnsi" w:hAnsiTheme="minorHAnsi" w:cs="Arial"/>
          <w:spacing w:val="4"/>
          <w:lang w:val="el-GR"/>
        </w:rPr>
        <w:t>:</w:t>
      </w:r>
    </w:p>
    <w:p w:rsidR="00BB4B25" w:rsidRDefault="00BB4B25" w:rsidP="009F3727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="Arial"/>
          <w:b w:val="0"/>
          <w:color w:val="auto"/>
          <w:spacing w:val="4"/>
          <w:lang w:val="el-GR"/>
        </w:rPr>
      </w:pPr>
      <w:r>
        <w:rPr>
          <w:rFonts w:asciiTheme="minorHAnsi" w:hAnsiTheme="minorHAnsi" w:cs="Arial"/>
          <w:b w:val="0"/>
          <w:spacing w:val="4"/>
          <w:lang w:val="el-GR"/>
        </w:rPr>
        <w:t>σ</w:t>
      </w:r>
      <w:r w:rsidRPr="00BB4B25">
        <w:rPr>
          <w:rFonts w:asciiTheme="minorHAnsi" w:hAnsiTheme="minorHAnsi" w:cs="Arial"/>
          <w:b w:val="0"/>
          <w:spacing w:val="4"/>
          <w:lang w:val="el-GR"/>
        </w:rPr>
        <w:t xml:space="preserve">το </w:t>
      </w:r>
      <w:r w:rsidRPr="002820F0">
        <w:rPr>
          <w:rFonts w:asciiTheme="minorHAnsi" w:hAnsiTheme="minorHAnsi" w:cs="Arial"/>
          <w:spacing w:val="4"/>
          <w:lang w:val="el-GR"/>
        </w:rPr>
        <w:t xml:space="preserve">εμπόριο </w:t>
      </w:r>
      <w:r w:rsidRPr="00BB4B25">
        <w:rPr>
          <w:rFonts w:asciiTheme="minorHAnsi" w:hAnsiTheme="minorHAnsi" w:cs="Arial"/>
          <w:b w:val="0"/>
          <w:spacing w:val="4"/>
          <w:lang w:val="el-GR"/>
        </w:rPr>
        <w:t>(κατά 152 άτομα)</w:t>
      </w:r>
      <w:r>
        <w:rPr>
          <w:rFonts w:asciiTheme="minorHAnsi" w:hAnsiTheme="minorHAnsi" w:cs="Arial"/>
          <w:b w:val="0"/>
          <w:spacing w:val="4"/>
          <w:lang w:val="el-GR"/>
        </w:rPr>
        <w:t>,</w:t>
      </w:r>
    </w:p>
    <w:p w:rsidR="00BB4B25" w:rsidRDefault="00603527" w:rsidP="009F3727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="Arial"/>
          <w:b w:val="0"/>
          <w:color w:val="auto"/>
          <w:spacing w:val="4"/>
          <w:lang w:val="el-GR"/>
        </w:rPr>
      </w:pPr>
      <w:r w:rsidRPr="00164602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στους </w:t>
      </w:r>
      <w:r w:rsidRPr="00164602">
        <w:rPr>
          <w:rFonts w:asciiTheme="minorHAnsi" w:hAnsiTheme="minorHAnsi" w:cs="Arial"/>
          <w:color w:val="auto"/>
          <w:spacing w:val="4"/>
          <w:lang w:val="el-GR"/>
        </w:rPr>
        <w:t>νεοεισερχόμενους</w:t>
      </w:r>
      <w:r w:rsidRPr="00164602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(κατά </w:t>
      </w:r>
      <w:r w:rsidR="00466CFC">
        <w:rPr>
          <w:rFonts w:asciiTheme="minorHAnsi" w:hAnsiTheme="minorHAnsi" w:cs="Arial"/>
          <w:b w:val="0"/>
          <w:color w:val="auto"/>
          <w:spacing w:val="4"/>
          <w:lang w:val="el-GR"/>
        </w:rPr>
        <w:t>12</w:t>
      </w:r>
      <w:r w:rsidR="00BB4B25">
        <w:rPr>
          <w:rFonts w:asciiTheme="minorHAnsi" w:hAnsiTheme="minorHAnsi" w:cs="Arial"/>
          <w:b w:val="0"/>
          <w:color w:val="auto"/>
          <w:spacing w:val="4"/>
          <w:lang w:val="el-GR"/>
        </w:rPr>
        <w:t>1</w:t>
      </w:r>
      <w:r w:rsidRPr="00164602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άτομα), </w:t>
      </w:r>
    </w:p>
    <w:p w:rsidR="00BB4B25" w:rsidRPr="00164602" w:rsidRDefault="00BB4B25" w:rsidP="00BB4B25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="Arial"/>
          <w:b w:val="0"/>
          <w:color w:val="auto"/>
          <w:spacing w:val="4"/>
          <w:lang w:val="el-GR"/>
        </w:rPr>
      </w:pPr>
      <w:r w:rsidRPr="00466CFC">
        <w:rPr>
          <w:rFonts w:asciiTheme="minorHAnsi" w:hAnsiTheme="minorHAnsi" w:cs="Arial"/>
          <w:b w:val="0"/>
          <w:spacing w:val="4"/>
          <w:lang w:val="el-GR"/>
        </w:rPr>
        <w:t>στις</w:t>
      </w:r>
      <w:r w:rsidRPr="00EF6CF1">
        <w:rPr>
          <w:rFonts w:asciiTheme="minorHAnsi" w:hAnsiTheme="minorHAnsi" w:cs="Arial"/>
          <w:spacing w:val="4"/>
          <w:lang w:val="el-GR"/>
        </w:rPr>
        <w:t xml:space="preserve"> άλλες υπηρεσίες</w:t>
      </w:r>
      <w:r>
        <w:rPr>
          <w:rFonts w:asciiTheme="minorHAnsi" w:hAnsiTheme="minorHAnsi" w:cs="Arial"/>
          <w:spacing w:val="4"/>
          <w:lang w:val="el-GR"/>
        </w:rPr>
        <w:t xml:space="preserve"> </w:t>
      </w:r>
      <w:r w:rsidRPr="00164602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(κατά </w:t>
      </w:r>
      <w:r>
        <w:rPr>
          <w:rFonts w:asciiTheme="minorHAnsi" w:hAnsiTheme="minorHAnsi" w:cs="Arial"/>
          <w:b w:val="0"/>
          <w:color w:val="auto"/>
          <w:spacing w:val="4"/>
          <w:lang w:val="el-GR"/>
        </w:rPr>
        <w:t>100</w:t>
      </w:r>
      <w:r w:rsidRPr="00164602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άτομα),</w:t>
      </w:r>
      <w:r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και</w:t>
      </w:r>
    </w:p>
    <w:p w:rsidR="00BB4B25" w:rsidRPr="00466CFC" w:rsidRDefault="00BB4B25" w:rsidP="00BB4B25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Theme="minorHAnsi" w:hAnsiTheme="minorHAnsi" w:cs="Arial"/>
          <w:u w:val="single"/>
          <w:lang w:val="el-GR"/>
        </w:rPr>
      </w:pPr>
      <w:r w:rsidRPr="00466CFC">
        <w:rPr>
          <w:rFonts w:asciiTheme="minorHAnsi" w:hAnsiTheme="minorHAnsi" w:cs="Arial"/>
          <w:spacing w:val="4"/>
          <w:lang w:val="el-GR"/>
        </w:rPr>
        <w:t>στη</w:t>
      </w:r>
      <w:r w:rsidRPr="00466CFC">
        <w:rPr>
          <w:rFonts w:asciiTheme="minorHAnsi" w:hAnsiTheme="minorHAnsi" w:cs="Arial"/>
          <w:b/>
          <w:spacing w:val="4"/>
          <w:lang w:val="el-GR"/>
        </w:rPr>
        <w:t xml:space="preserve"> μεταποίηση</w:t>
      </w:r>
      <w:r w:rsidRPr="00466CFC">
        <w:rPr>
          <w:rFonts w:asciiTheme="minorHAnsi" w:hAnsiTheme="minorHAnsi" w:cs="Arial"/>
          <w:spacing w:val="4"/>
          <w:lang w:val="el-GR"/>
        </w:rPr>
        <w:t xml:space="preserve"> (κατά </w:t>
      </w:r>
      <w:r>
        <w:rPr>
          <w:rFonts w:asciiTheme="minorHAnsi" w:hAnsiTheme="minorHAnsi" w:cs="Arial"/>
          <w:spacing w:val="4"/>
          <w:lang w:val="el-GR"/>
        </w:rPr>
        <w:t>93</w:t>
      </w:r>
      <w:r w:rsidRPr="00466CFC">
        <w:rPr>
          <w:rFonts w:asciiTheme="minorHAnsi" w:hAnsiTheme="minorHAnsi" w:cs="Arial"/>
          <w:spacing w:val="4"/>
          <w:lang w:val="el-GR"/>
        </w:rPr>
        <w:t xml:space="preserve"> άτομα)</w:t>
      </w:r>
      <w:r w:rsidRPr="00466CFC">
        <w:rPr>
          <w:rFonts w:asciiTheme="minorHAnsi" w:hAnsiTheme="minorHAnsi" w:cs="Arial"/>
          <w:lang w:val="el-GR"/>
        </w:rPr>
        <w:t>.</w:t>
      </w:r>
    </w:p>
    <w:p w:rsidR="00C50994" w:rsidRPr="00B26EAB" w:rsidRDefault="00C50994" w:rsidP="00164602">
      <w:pPr>
        <w:spacing w:line="276" w:lineRule="auto"/>
        <w:ind w:left="1440"/>
        <w:jc w:val="both"/>
        <w:rPr>
          <w:rFonts w:asciiTheme="minorHAnsi" w:hAnsiTheme="minorHAnsi" w:cs="Arial"/>
          <w:b w:val="0"/>
          <w:color w:val="FF0000"/>
          <w:spacing w:val="4"/>
          <w:lang w:val="el-GR"/>
        </w:rPr>
      </w:pPr>
    </w:p>
    <w:p w:rsidR="0053145A" w:rsidRPr="00C161D3" w:rsidRDefault="0053145A" w:rsidP="00A124D6">
      <w:pPr>
        <w:spacing w:line="276" w:lineRule="auto"/>
        <w:rPr>
          <w:rFonts w:asciiTheme="minorHAnsi" w:hAnsiTheme="minorHAnsi" w:cs="Arial"/>
          <w:b w:val="0"/>
          <w:color w:val="auto"/>
          <w:spacing w:val="4"/>
          <w:lang w:val="el-GR"/>
        </w:rPr>
      </w:pPr>
      <w:r w:rsidRPr="00C161D3">
        <w:rPr>
          <w:rFonts w:asciiTheme="minorHAnsi" w:hAnsiTheme="minorHAnsi" w:cs="Arial"/>
          <w:color w:val="auto"/>
          <w:u w:val="single"/>
          <w:lang w:val="el-GR"/>
        </w:rPr>
        <w:t>Επαρχία Λεμεσού</w:t>
      </w:r>
      <w:r w:rsidR="00A57C98">
        <w:rPr>
          <w:rFonts w:asciiTheme="minorHAnsi" w:hAnsiTheme="minorHAnsi" w:cs="Arial"/>
          <w:color w:val="auto"/>
          <w:u w:val="single"/>
          <w:lang w:val="el-GR"/>
        </w:rPr>
        <w:t xml:space="preserve">: </w:t>
      </w:r>
      <w:r w:rsidR="0019580F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(</w:t>
      </w:r>
      <w:r w:rsidR="003F24DE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Εργατικό Δυναμικό</w:t>
      </w:r>
      <w:r w:rsidR="0019580F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: </w:t>
      </w:r>
      <w:r w:rsidR="00E1110D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13</w:t>
      </w:r>
      <w:r w:rsidR="00DE649D" w:rsidRPr="00DE649D">
        <w:rPr>
          <w:rFonts w:asciiTheme="minorHAnsi" w:hAnsiTheme="minorHAnsi" w:cs="Arial"/>
          <w:b w:val="0"/>
          <w:color w:val="auto"/>
          <w:spacing w:val="4"/>
          <w:lang w:val="el-GR"/>
        </w:rPr>
        <w:t>3</w:t>
      </w:r>
      <w:r w:rsidR="00E1110D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.</w:t>
      </w:r>
      <w:r w:rsidR="00DE649D" w:rsidRPr="00DE649D">
        <w:rPr>
          <w:rFonts w:asciiTheme="minorHAnsi" w:hAnsiTheme="minorHAnsi" w:cs="Arial"/>
          <w:b w:val="0"/>
          <w:color w:val="auto"/>
          <w:spacing w:val="4"/>
          <w:lang w:val="el-GR"/>
        </w:rPr>
        <w:t>753</w:t>
      </w:r>
      <w:r w:rsidR="0053394C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</w:t>
      </w:r>
      <w:r w:rsidR="00B071E1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άτομα)</w:t>
      </w:r>
    </w:p>
    <w:p w:rsidR="00A3740A" w:rsidRPr="0050346A" w:rsidRDefault="00A3740A" w:rsidP="00A124D6">
      <w:pPr>
        <w:spacing w:line="276" w:lineRule="auto"/>
        <w:rPr>
          <w:rFonts w:asciiTheme="minorHAnsi" w:hAnsiTheme="minorHAnsi" w:cs="Arial"/>
          <w:b w:val="0"/>
          <w:color w:val="auto"/>
          <w:sz w:val="20"/>
          <w:szCs w:val="20"/>
          <w:u w:val="single"/>
          <w:lang w:val="el-GR"/>
        </w:rPr>
      </w:pPr>
    </w:p>
    <w:p w:rsidR="00676693" w:rsidRPr="00935E83" w:rsidRDefault="00B071E1" w:rsidP="00A124D6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6A5674">
        <w:rPr>
          <w:rFonts w:asciiTheme="minorHAnsi" w:hAnsiTheme="minorHAnsi" w:cs="Arial"/>
          <w:lang w:val="el-GR"/>
        </w:rPr>
        <w:t xml:space="preserve">Σύνολο </w:t>
      </w:r>
      <w:r w:rsidRPr="00935E83">
        <w:rPr>
          <w:rFonts w:asciiTheme="minorHAnsi" w:hAnsiTheme="minorHAnsi" w:cs="Arial"/>
          <w:lang w:val="el-GR"/>
        </w:rPr>
        <w:t xml:space="preserve">Ανέργων: </w:t>
      </w:r>
      <w:r w:rsidR="00196B71" w:rsidRPr="00935E83">
        <w:rPr>
          <w:rFonts w:asciiTheme="minorHAnsi" w:hAnsiTheme="minorHAnsi" w:cs="Arial"/>
          <w:lang w:val="el-GR"/>
        </w:rPr>
        <w:t>1</w:t>
      </w:r>
      <w:r w:rsidR="00E5374B">
        <w:rPr>
          <w:rFonts w:asciiTheme="minorHAnsi" w:hAnsiTheme="minorHAnsi" w:cs="Arial"/>
          <w:lang w:val="el-GR"/>
        </w:rPr>
        <w:t>2,865</w:t>
      </w:r>
      <w:r w:rsidR="0053394C">
        <w:rPr>
          <w:rFonts w:asciiTheme="minorHAnsi" w:hAnsiTheme="minorHAnsi" w:cs="Arial"/>
          <w:lang w:val="el-GR"/>
        </w:rPr>
        <w:t xml:space="preserve"> </w:t>
      </w:r>
      <w:r w:rsidR="00676693" w:rsidRPr="00935E83">
        <w:rPr>
          <w:rFonts w:asciiTheme="minorHAnsi" w:hAnsiTheme="minorHAnsi" w:cs="Arial"/>
          <w:lang w:val="el-GR"/>
        </w:rPr>
        <w:t xml:space="preserve">άτομα </w:t>
      </w:r>
      <w:r w:rsidRPr="00935E83">
        <w:rPr>
          <w:rFonts w:asciiTheme="minorHAnsi" w:hAnsiTheme="minorHAnsi" w:cs="Arial"/>
          <w:spacing w:val="4"/>
          <w:lang w:val="el-GR"/>
        </w:rPr>
        <w:t xml:space="preserve">(αύξηση κατά </w:t>
      </w:r>
      <w:r w:rsidR="00E5374B">
        <w:rPr>
          <w:rFonts w:asciiTheme="minorHAnsi" w:hAnsiTheme="minorHAnsi" w:cs="Arial"/>
          <w:spacing w:val="4"/>
          <w:lang w:val="el-GR"/>
        </w:rPr>
        <w:t>724</w:t>
      </w:r>
      <w:r w:rsidR="0053394C">
        <w:rPr>
          <w:rFonts w:asciiTheme="minorHAnsi" w:hAnsiTheme="minorHAnsi" w:cs="Arial"/>
          <w:spacing w:val="4"/>
          <w:lang w:val="el-GR"/>
        </w:rPr>
        <w:t xml:space="preserve"> </w:t>
      </w:r>
      <w:r w:rsidR="00A3740A" w:rsidRPr="00935E83">
        <w:rPr>
          <w:rFonts w:asciiTheme="minorHAnsi" w:hAnsiTheme="minorHAnsi" w:cs="Arial"/>
          <w:spacing w:val="4"/>
          <w:lang w:val="el-GR"/>
        </w:rPr>
        <w:t xml:space="preserve">άτομα ή </w:t>
      </w:r>
      <w:r w:rsidR="00E5374B">
        <w:rPr>
          <w:rFonts w:asciiTheme="minorHAnsi" w:hAnsiTheme="minorHAnsi" w:cs="Arial"/>
          <w:spacing w:val="4"/>
          <w:lang w:val="el-GR"/>
        </w:rPr>
        <w:t>6</w:t>
      </w:r>
      <w:r w:rsidRPr="00935E83">
        <w:rPr>
          <w:rFonts w:asciiTheme="minorHAnsi" w:hAnsiTheme="minorHAnsi" w:cs="Arial"/>
          <w:spacing w:val="4"/>
          <w:lang w:val="el-GR"/>
        </w:rPr>
        <w:t xml:space="preserve">%). </w:t>
      </w:r>
    </w:p>
    <w:p w:rsidR="00676693" w:rsidRPr="00935E83" w:rsidRDefault="00676693" w:rsidP="00C649B0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935E83">
        <w:rPr>
          <w:rFonts w:asciiTheme="minorHAnsi" w:hAnsiTheme="minorHAnsi" w:cs="Arial"/>
          <w:lang w:val="el-GR"/>
        </w:rPr>
        <w:t xml:space="preserve">Σύνολο Ανέργων Ευρωπαίων Πολιτών:  </w:t>
      </w:r>
      <w:r w:rsidR="007C7504">
        <w:rPr>
          <w:rFonts w:asciiTheme="minorHAnsi" w:hAnsiTheme="minorHAnsi" w:cs="Arial"/>
          <w:lang w:val="el-GR"/>
        </w:rPr>
        <w:t>1,</w:t>
      </w:r>
      <w:r w:rsidR="00E5374B">
        <w:rPr>
          <w:rFonts w:asciiTheme="minorHAnsi" w:hAnsiTheme="minorHAnsi" w:cs="Arial"/>
          <w:lang w:val="el-GR"/>
        </w:rPr>
        <w:t>790</w:t>
      </w:r>
      <w:r w:rsidR="00FB2074" w:rsidRPr="00935E83">
        <w:rPr>
          <w:rFonts w:asciiTheme="minorHAnsi" w:hAnsiTheme="minorHAnsi" w:cs="Arial"/>
          <w:lang w:val="el-GR"/>
        </w:rPr>
        <w:t xml:space="preserve"> ή </w:t>
      </w:r>
      <w:r w:rsidR="003766AC" w:rsidRPr="00935E83">
        <w:rPr>
          <w:rFonts w:asciiTheme="minorHAnsi" w:hAnsiTheme="minorHAnsi" w:cs="Arial"/>
          <w:lang w:val="el-GR"/>
        </w:rPr>
        <w:t>1</w:t>
      </w:r>
      <w:r w:rsidR="007C7504">
        <w:rPr>
          <w:rFonts w:asciiTheme="minorHAnsi" w:hAnsiTheme="minorHAnsi" w:cs="Arial"/>
          <w:lang w:val="el-GR"/>
        </w:rPr>
        <w:t>4</w:t>
      </w:r>
      <w:r w:rsidRPr="00935E83">
        <w:rPr>
          <w:rFonts w:asciiTheme="minorHAnsi" w:hAnsiTheme="minorHAnsi" w:cs="Arial"/>
          <w:lang w:val="el-GR"/>
        </w:rPr>
        <w:t xml:space="preserve">% </w:t>
      </w:r>
      <w:r w:rsidR="00F16D43">
        <w:rPr>
          <w:rFonts w:asciiTheme="minorHAnsi" w:hAnsiTheme="minorHAnsi" w:cs="Arial"/>
          <w:lang w:val="el-GR"/>
        </w:rPr>
        <w:t>(μείωση</w:t>
      </w:r>
      <w:r w:rsidR="00FA6433" w:rsidRPr="00935E83">
        <w:rPr>
          <w:rFonts w:asciiTheme="minorHAnsi" w:hAnsiTheme="minorHAnsi" w:cs="Arial"/>
          <w:lang w:val="el-GR"/>
        </w:rPr>
        <w:t xml:space="preserve"> κατά </w:t>
      </w:r>
      <w:r w:rsidR="00E5374B">
        <w:rPr>
          <w:rFonts w:asciiTheme="minorHAnsi" w:hAnsiTheme="minorHAnsi" w:cs="Arial"/>
          <w:lang w:val="el-GR"/>
        </w:rPr>
        <w:t>379</w:t>
      </w:r>
      <w:r w:rsidR="00FA6433" w:rsidRPr="00935E83">
        <w:rPr>
          <w:rFonts w:asciiTheme="minorHAnsi" w:hAnsiTheme="minorHAnsi" w:cs="Arial"/>
          <w:lang w:val="el-GR"/>
        </w:rPr>
        <w:t xml:space="preserve"> άτομα ή </w:t>
      </w:r>
      <w:r w:rsidR="00E5374B">
        <w:rPr>
          <w:rFonts w:asciiTheme="minorHAnsi" w:hAnsiTheme="minorHAnsi" w:cs="Arial"/>
          <w:lang w:val="el-GR"/>
        </w:rPr>
        <w:t>17</w:t>
      </w:r>
      <w:r w:rsidRPr="00935E83">
        <w:rPr>
          <w:rFonts w:asciiTheme="minorHAnsi" w:hAnsiTheme="minorHAnsi" w:cs="Arial"/>
          <w:lang w:val="el-GR"/>
        </w:rPr>
        <w:t>%)</w:t>
      </w:r>
    </w:p>
    <w:p w:rsidR="00B071E1" w:rsidRPr="00935E83" w:rsidRDefault="00FA6433" w:rsidP="00676693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935E83">
        <w:rPr>
          <w:rFonts w:asciiTheme="minorHAnsi" w:hAnsiTheme="minorHAnsi" w:cs="Arial"/>
          <w:lang w:val="el-GR"/>
        </w:rPr>
        <w:t xml:space="preserve">Σύνολο Άνεργων Αλλοδαπών: </w:t>
      </w:r>
      <w:r w:rsidR="009A7BA0">
        <w:rPr>
          <w:rFonts w:asciiTheme="minorHAnsi" w:hAnsiTheme="minorHAnsi" w:cs="Arial"/>
          <w:lang w:val="el-GR"/>
        </w:rPr>
        <w:t>4</w:t>
      </w:r>
      <w:r w:rsidR="00E5374B">
        <w:rPr>
          <w:rFonts w:asciiTheme="minorHAnsi" w:hAnsiTheme="minorHAnsi" w:cs="Arial"/>
          <w:lang w:val="el-GR"/>
        </w:rPr>
        <w:t>02</w:t>
      </w:r>
      <w:r w:rsidR="00BF345C" w:rsidRPr="00935E83">
        <w:rPr>
          <w:rFonts w:asciiTheme="minorHAnsi" w:hAnsiTheme="minorHAnsi" w:cs="Arial"/>
          <w:lang w:val="el-GR"/>
        </w:rPr>
        <w:t xml:space="preserve"> άτομα ή </w:t>
      </w:r>
      <w:r w:rsidR="003766AC" w:rsidRPr="00935E83">
        <w:rPr>
          <w:rFonts w:asciiTheme="minorHAnsi" w:hAnsiTheme="minorHAnsi" w:cs="Arial"/>
          <w:lang w:val="el-GR"/>
        </w:rPr>
        <w:t>3</w:t>
      </w:r>
      <w:r w:rsidR="00676693" w:rsidRPr="00935E83">
        <w:rPr>
          <w:rFonts w:asciiTheme="minorHAnsi" w:hAnsiTheme="minorHAnsi" w:cs="Arial"/>
          <w:lang w:val="el-GR"/>
        </w:rPr>
        <w:t xml:space="preserve">% </w:t>
      </w:r>
    </w:p>
    <w:p w:rsidR="00B071E1" w:rsidRPr="00BF339B" w:rsidRDefault="00B071E1" w:rsidP="00A124D6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BF339B">
        <w:rPr>
          <w:rFonts w:asciiTheme="minorHAnsi" w:hAnsiTheme="minorHAnsi" w:cs="Arial"/>
          <w:lang w:val="el-GR"/>
        </w:rPr>
        <w:t xml:space="preserve">Νέες γνωστοποιηθείσες κενές θέσεις: </w:t>
      </w:r>
      <w:r w:rsidR="00577A1E">
        <w:rPr>
          <w:rFonts w:asciiTheme="minorHAnsi" w:hAnsiTheme="minorHAnsi" w:cs="Arial"/>
          <w:lang w:val="el-GR"/>
        </w:rPr>
        <w:t>282</w:t>
      </w:r>
    </w:p>
    <w:p w:rsidR="00B071E1" w:rsidRPr="00955D73" w:rsidRDefault="00B071E1" w:rsidP="00A124D6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955D73">
        <w:rPr>
          <w:rFonts w:asciiTheme="minorHAnsi" w:hAnsiTheme="minorHAnsi" w:cs="Arial"/>
          <w:lang w:val="el-GR"/>
        </w:rPr>
        <w:t xml:space="preserve">Ενεργές κενές θέσεις:  </w:t>
      </w:r>
      <w:r w:rsidR="00195E51">
        <w:rPr>
          <w:rFonts w:asciiTheme="minorHAnsi" w:hAnsiTheme="minorHAnsi" w:cs="Arial"/>
          <w:lang w:val="el-GR"/>
        </w:rPr>
        <w:t>1,0</w:t>
      </w:r>
      <w:r w:rsidR="00577A1E">
        <w:rPr>
          <w:rFonts w:asciiTheme="minorHAnsi" w:hAnsiTheme="minorHAnsi" w:cs="Arial"/>
          <w:lang w:val="el-GR"/>
        </w:rPr>
        <w:t>94</w:t>
      </w:r>
    </w:p>
    <w:p w:rsidR="005A4895" w:rsidRPr="004830B5" w:rsidRDefault="002F6FC8" w:rsidP="005A4895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b w:val="0"/>
          <w:color w:val="auto"/>
          <w:spacing w:val="4"/>
          <w:lang w:val="el-GR"/>
        </w:rPr>
      </w:pPr>
      <w:r w:rsidRPr="002F6FC8">
        <w:rPr>
          <w:rFonts w:asciiTheme="minorHAnsi" w:hAnsiTheme="minorHAnsi" w:cs="Arial"/>
          <w:b w:val="0"/>
          <w:color w:val="auto"/>
          <w:spacing w:val="4"/>
          <w:u w:val="single"/>
          <w:lang w:val="el-GR"/>
        </w:rPr>
        <w:t>Μείωση</w:t>
      </w:r>
      <w:r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</w:t>
      </w:r>
      <w:r w:rsidR="00B071E1" w:rsidRPr="004830B5">
        <w:rPr>
          <w:rFonts w:asciiTheme="minorHAnsi" w:hAnsiTheme="minorHAnsi" w:cs="Arial"/>
          <w:b w:val="0"/>
          <w:color w:val="auto"/>
          <w:spacing w:val="4"/>
          <w:lang w:val="el-GR"/>
        </w:rPr>
        <w:t>της ανεργίας κατά τομέα οικονομικής δραστηριότητας</w:t>
      </w:r>
      <w:r w:rsidR="0071676F" w:rsidRPr="004830B5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παρουσιάστηκε</w:t>
      </w:r>
      <w:r w:rsidR="005A5E7E" w:rsidRPr="004830B5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κυρίως</w:t>
      </w:r>
      <w:r w:rsidR="00466CFC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</w:t>
      </w:r>
      <w:r w:rsidR="00466CFC" w:rsidRPr="00466CFC">
        <w:rPr>
          <w:rFonts w:asciiTheme="minorHAnsi" w:hAnsiTheme="minorHAnsi" w:cs="Arial"/>
          <w:b w:val="0"/>
          <w:spacing w:val="4"/>
          <w:lang w:val="el-GR"/>
        </w:rPr>
        <w:t xml:space="preserve">(σύγκριση με τον προηγούμενο μήνα του </w:t>
      </w:r>
      <w:r w:rsidR="00466CFC" w:rsidRPr="00E87DCF">
        <w:rPr>
          <w:rFonts w:asciiTheme="minorHAnsi" w:hAnsiTheme="minorHAnsi" w:cs="Arial"/>
          <w:b w:val="0"/>
          <w:i/>
          <w:spacing w:val="4"/>
          <w:lang w:val="el-GR"/>
        </w:rPr>
        <w:t>ίδιου</w:t>
      </w:r>
      <w:r w:rsidR="00466CFC" w:rsidRPr="00466CFC">
        <w:rPr>
          <w:rFonts w:asciiTheme="minorHAnsi" w:hAnsiTheme="minorHAnsi" w:cs="Arial"/>
          <w:b w:val="0"/>
          <w:spacing w:val="4"/>
          <w:lang w:val="el-GR"/>
        </w:rPr>
        <w:t xml:space="preserve"> χρόνου)</w:t>
      </w:r>
      <w:r w:rsidR="00954ABC" w:rsidRPr="00466CFC">
        <w:rPr>
          <w:rFonts w:asciiTheme="minorHAnsi" w:hAnsiTheme="minorHAnsi" w:cs="Arial"/>
          <w:b w:val="0"/>
          <w:color w:val="auto"/>
          <w:spacing w:val="4"/>
          <w:lang w:val="el-GR"/>
        </w:rPr>
        <w:t>:</w:t>
      </w:r>
      <w:r w:rsidR="00954ABC" w:rsidRPr="004830B5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</w:t>
      </w:r>
    </w:p>
    <w:p w:rsidR="002F6FC8" w:rsidRDefault="002F6FC8" w:rsidP="002F6FC8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="Arial"/>
          <w:b w:val="0"/>
          <w:color w:val="auto"/>
          <w:spacing w:val="4"/>
          <w:lang w:val="el-GR"/>
        </w:rPr>
      </w:pPr>
      <w:r w:rsidRPr="00164602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στους </w:t>
      </w:r>
      <w:r w:rsidRPr="00164602">
        <w:rPr>
          <w:rFonts w:asciiTheme="minorHAnsi" w:hAnsiTheme="minorHAnsi" w:cs="Arial"/>
          <w:color w:val="auto"/>
          <w:spacing w:val="4"/>
          <w:lang w:val="el-GR"/>
        </w:rPr>
        <w:t>νεοεισερχόμενους</w:t>
      </w:r>
      <w:r w:rsidRPr="00164602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(κατά </w:t>
      </w:r>
      <w:r>
        <w:rPr>
          <w:rFonts w:asciiTheme="minorHAnsi" w:hAnsiTheme="minorHAnsi" w:cs="Arial"/>
          <w:b w:val="0"/>
          <w:color w:val="auto"/>
          <w:spacing w:val="4"/>
          <w:lang w:val="el-GR"/>
        </w:rPr>
        <w:t>157</w:t>
      </w:r>
      <w:r w:rsidRPr="00164602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άτομα), </w:t>
      </w:r>
    </w:p>
    <w:p w:rsidR="00676F35" w:rsidRPr="00676F35" w:rsidRDefault="002F6FC8" w:rsidP="00676F35">
      <w:pPr>
        <w:pStyle w:val="ListParagraph"/>
        <w:numPr>
          <w:ilvl w:val="1"/>
          <w:numId w:val="2"/>
        </w:numPr>
        <w:jc w:val="both"/>
        <w:rPr>
          <w:rFonts w:asciiTheme="minorHAnsi" w:hAnsiTheme="minorHAnsi" w:cs="Arial"/>
          <w:u w:val="single"/>
          <w:lang w:val="el-GR"/>
        </w:rPr>
      </w:pPr>
      <w:r w:rsidRPr="00541EFC">
        <w:rPr>
          <w:rFonts w:asciiTheme="minorHAnsi" w:hAnsiTheme="minorHAnsi" w:cs="Arial"/>
          <w:lang w:val="el-GR"/>
        </w:rPr>
        <w:t>σ</w:t>
      </w:r>
      <w:r w:rsidRPr="00541EFC">
        <w:rPr>
          <w:rFonts w:asciiTheme="minorHAnsi" w:hAnsiTheme="minorHAnsi" w:cs="Arial"/>
          <w:spacing w:val="4"/>
          <w:lang w:val="el-GR"/>
        </w:rPr>
        <w:t xml:space="preserve">τα </w:t>
      </w:r>
      <w:r w:rsidRPr="00466CFC">
        <w:rPr>
          <w:rFonts w:asciiTheme="minorHAnsi" w:hAnsiTheme="minorHAnsi" w:cs="Arial"/>
          <w:b/>
          <w:spacing w:val="4"/>
          <w:lang w:val="el-GR"/>
        </w:rPr>
        <w:t>ξενοδοχεία</w:t>
      </w:r>
      <w:r w:rsidRPr="00541EFC">
        <w:rPr>
          <w:rFonts w:asciiTheme="minorHAnsi" w:hAnsiTheme="minorHAnsi" w:cs="Arial"/>
          <w:spacing w:val="4"/>
          <w:lang w:val="el-GR"/>
        </w:rPr>
        <w:t xml:space="preserve"> (κατά </w:t>
      </w:r>
      <w:r>
        <w:rPr>
          <w:rFonts w:asciiTheme="minorHAnsi" w:hAnsiTheme="minorHAnsi" w:cs="Arial"/>
          <w:spacing w:val="4"/>
          <w:lang w:val="el-GR"/>
        </w:rPr>
        <w:t>147</w:t>
      </w:r>
      <w:r w:rsidRPr="00541EFC">
        <w:rPr>
          <w:rFonts w:asciiTheme="minorHAnsi" w:hAnsiTheme="minorHAnsi" w:cs="Arial"/>
          <w:spacing w:val="4"/>
          <w:lang w:val="el-GR"/>
        </w:rPr>
        <w:t xml:space="preserve"> άτομα),</w:t>
      </w:r>
    </w:p>
    <w:p w:rsidR="00676F35" w:rsidRDefault="002F6FC8" w:rsidP="00676F35">
      <w:pPr>
        <w:pStyle w:val="ListParagraph"/>
        <w:numPr>
          <w:ilvl w:val="1"/>
          <w:numId w:val="2"/>
        </w:numPr>
        <w:jc w:val="both"/>
        <w:rPr>
          <w:rFonts w:asciiTheme="minorHAnsi" w:hAnsiTheme="minorHAnsi" w:cs="Arial"/>
          <w:spacing w:val="4"/>
          <w:lang w:val="el-GR"/>
        </w:rPr>
      </w:pPr>
      <w:r w:rsidRPr="00676F35">
        <w:rPr>
          <w:rFonts w:asciiTheme="minorHAnsi" w:hAnsiTheme="minorHAnsi" w:cs="Arial"/>
          <w:spacing w:val="4"/>
          <w:lang w:val="el-GR"/>
        </w:rPr>
        <w:t xml:space="preserve">στο </w:t>
      </w:r>
      <w:r w:rsidRPr="00676F35">
        <w:rPr>
          <w:rFonts w:asciiTheme="minorHAnsi" w:hAnsiTheme="minorHAnsi" w:cs="Arial"/>
          <w:b/>
          <w:spacing w:val="4"/>
          <w:lang w:val="el-GR"/>
        </w:rPr>
        <w:t>εμπόριο</w:t>
      </w:r>
      <w:r w:rsidRPr="00676F35">
        <w:rPr>
          <w:rFonts w:asciiTheme="minorHAnsi" w:hAnsiTheme="minorHAnsi" w:cs="Arial"/>
          <w:spacing w:val="4"/>
          <w:lang w:val="el-GR"/>
        </w:rPr>
        <w:t xml:space="preserve"> (κατά 1</w:t>
      </w:r>
      <w:r w:rsidR="00676F35" w:rsidRPr="00676F35">
        <w:rPr>
          <w:rFonts w:asciiTheme="minorHAnsi" w:hAnsiTheme="minorHAnsi" w:cs="Arial"/>
          <w:spacing w:val="4"/>
          <w:lang w:val="el-GR"/>
        </w:rPr>
        <w:t>39</w:t>
      </w:r>
      <w:r w:rsidRPr="00676F35">
        <w:rPr>
          <w:rFonts w:asciiTheme="minorHAnsi" w:hAnsiTheme="minorHAnsi" w:cs="Arial"/>
          <w:spacing w:val="4"/>
          <w:lang w:val="el-GR"/>
        </w:rPr>
        <w:t xml:space="preserve"> άτομα),</w:t>
      </w:r>
      <w:r w:rsidR="00676F35" w:rsidRPr="00676F35">
        <w:rPr>
          <w:rFonts w:asciiTheme="minorHAnsi" w:hAnsiTheme="minorHAnsi" w:cs="Arial"/>
          <w:spacing w:val="4"/>
          <w:lang w:val="el-GR"/>
        </w:rPr>
        <w:t xml:space="preserve"> </w:t>
      </w:r>
    </w:p>
    <w:p w:rsidR="00676F35" w:rsidRPr="00676F35" w:rsidRDefault="004F4DCD" w:rsidP="00676F35">
      <w:pPr>
        <w:pStyle w:val="ListParagraph"/>
        <w:numPr>
          <w:ilvl w:val="1"/>
          <w:numId w:val="2"/>
        </w:numPr>
        <w:jc w:val="both"/>
        <w:rPr>
          <w:rFonts w:asciiTheme="minorHAnsi" w:hAnsiTheme="minorHAnsi" w:cs="Arial"/>
          <w:u w:val="single"/>
          <w:lang w:val="el-GR"/>
        </w:rPr>
      </w:pPr>
      <w:r w:rsidRPr="00676F35">
        <w:rPr>
          <w:rFonts w:asciiTheme="minorHAnsi" w:hAnsiTheme="minorHAnsi" w:cs="Arial"/>
          <w:spacing w:val="4"/>
          <w:lang w:val="el-GR"/>
        </w:rPr>
        <w:t xml:space="preserve">στις άλλες </w:t>
      </w:r>
      <w:r w:rsidRPr="00676F35">
        <w:rPr>
          <w:rFonts w:asciiTheme="minorHAnsi" w:hAnsiTheme="minorHAnsi" w:cs="Arial"/>
          <w:b/>
          <w:spacing w:val="4"/>
          <w:lang w:val="el-GR"/>
        </w:rPr>
        <w:t>υπηρεσίες</w:t>
      </w:r>
      <w:r w:rsidRPr="00676F35">
        <w:rPr>
          <w:rFonts w:asciiTheme="minorHAnsi" w:hAnsiTheme="minorHAnsi" w:cs="Arial"/>
          <w:spacing w:val="4"/>
          <w:lang w:val="el-GR"/>
        </w:rPr>
        <w:t xml:space="preserve"> (κατά 1</w:t>
      </w:r>
      <w:r w:rsidR="00676F35" w:rsidRPr="00676F35">
        <w:rPr>
          <w:rFonts w:asciiTheme="minorHAnsi" w:hAnsiTheme="minorHAnsi" w:cs="Arial"/>
          <w:spacing w:val="4"/>
          <w:lang w:val="el-GR"/>
        </w:rPr>
        <w:t>18</w:t>
      </w:r>
      <w:r w:rsidRPr="00676F35">
        <w:rPr>
          <w:rFonts w:asciiTheme="minorHAnsi" w:hAnsiTheme="minorHAnsi" w:cs="Arial"/>
          <w:spacing w:val="4"/>
          <w:lang w:val="el-GR"/>
        </w:rPr>
        <w:t xml:space="preserve"> άτομα), </w:t>
      </w:r>
      <w:r w:rsidR="00676F35" w:rsidRPr="00676F35">
        <w:rPr>
          <w:rFonts w:asciiTheme="minorHAnsi" w:hAnsiTheme="minorHAnsi" w:cs="Arial"/>
          <w:spacing w:val="4"/>
          <w:lang w:val="el-GR"/>
        </w:rPr>
        <w:t>και</w:t>
      </w:r>
    </w:p>
    <w:p w:rsidR="00676F35" w:rsidRPr="00676F35" w:rsidRDefault="00676F35" w:rsidP="00676F35">
      <w:pPr>
        <w:pStyle w:val="ListParagraph"/>
        <w:numPr>
          <w:ilvl w:val="1"/>
          <w:numId w:val="2"/>
        </w:numPr>
        <w:jc w:val="both"/>
        <w:rPr>
          <w:rFonts w:asciiTheme="minorHAnsi" w:hAnsiTheme="minorHAnsi" w:cs="Arial"/>
          <w:spacing w:val="4"/>
          <w:lang w:val="el-GR"/>
        </w:rPr>
      </w:pPr>
      <w:r>
        <w:rPr>
          <w:rFonts w:asciiTheme="minorHAnsi" w:hAnsiTheme="minorHAnsi" w:cs="Arial"/>
          <w:spacing w:val="4"/>
          <w:lang w:val="el-GR"/>
        </w:rPr>
        <w:t xml:space="preserve">στις </w:t>
      </w:r>
      <w:r w:rsidRPr="00676F35">
        <w:rPr>
          <w:rFonts w:asciiTheme="minorHAnsi" w:hAnsiTheme="minorHAnsi" w:cs="Arial"/>
          <w:b/>
          <w:spacing w:val="4"/>
          <w:lang w:val="el-GR"/>
        </w:rPr>
        <w:t>κατασκευές</w:t>
      </w:r>
      <w:r>
        <w:rPr>
          <w:rFonts w:asciiTheme="minorHAnsi" w:hAnsiTheme="minorHAnsi" w:cs="Arial"/>
          <w:spacing w:val="4"/>
          <w:lang w:val="el-GR"/>
        </w:rPr>
        <w:t xml:space="preserve"> (κατά 102 άτομα).</w:t>
      </w:r>
    </w:p>
    <w:p w:rsidR="00A57C98" w:rsidRDefault="00A57C98" w:rsidP="00A124D6">
      <w:pPr>
        <w:spacing w:line="276" w:lineRule="auto"/>
        <w:rPr>
          <w:rFonts w:asciiTheme="minorHAnsi" w:hAnsiTheme="minorHAnsi" w:cs="Arial"/>
          <w:color w:val="auto"/>
          <w:u w:val="single"/>
          <w:lang w:val="el-GR"/>
        </w:rPr>
      </w:pPr>
    </w:p>
    <w:p w:rsidR="0053145A" w:rsidRPr="00C161D3" w:rsidRDefault="00615727" w:rsidP="00A124D6">
      <w:pPr>
        <w:spacing w:line="276" w:lineRule="auto"/>
        <w:rPr>
          <w:rFonts w:asciiTheme="minorHAnsi" w:hAnsiTheme="minorHAnsi" w:cs="Arial"/>
          <w:b w:val="0"/>
          <w:color w:val="auto"/>
          <w:spacing w:val="4"/>
          <w:lang w:val="el-GR"/>
        </w:rPr>
      </w:pPr>
      <w:r w:rsidRPr="00C161D3">
        <w:rPr>
          <w:rFonts w:asciiTheme="minorHAnsi" w:hAnsiTheme="minorHAnsi" w:cs="Arial"/>
          <w:color w:val="auto"/>
          <w:u w:val="single"/>
          <w:lang w:val="el-GR"/>
        </w:rPr>
        <w:t>Ε</w:t>
      </w:r>
      <w:r w:rsidR="0053145A" w:rsidRPr="00C161D3">
        <w:rPr>
          <w:rFonts w:asciiTheme="minorHAnsi" w:hAnsiTheme="minorHAnsi" w:cs="Arial"/>
          <w:color w:val="auto"/>
          <w:u w:val="single"/>
          <w:lang w:val="el-GR"/>
        </w:rPr>
        <w:t>παρχία Λάρνακα</w:t>
      </w:r>
      <w:r w:rsidR="002573A6" w:rsidRPr="00C161D3">
        <w:rPr>
          <w:rFonts w:asciiTheme="minorHAnsi" w:hAnsiTheme="minorHAnsi" w:cs="Arial"/>
          <w:color w:val="auto"/>
          <w:u w:val="single"/>
          <w:lang w:val="el-GR"/>
        </w:rPr>
        <w:t>ς</w:t>
      </w:r>
      <w:r w:rsidR="0053145A" w:rsidRPr="00C161D3">
        <w:rPr>
          <w:rFonts w:asciiTheme="minorHAnsi" w:hAnsiTheme="minorHAnsi" w:cs="Arial"/>
          <w:color w:val="auto"/>
          <w:u w:val="single"/>
          <w:lang w:val="el-GR"/>
        </w:rPr>
        <w:t>:</w:t>
      </w:r>
      <w:r w:rsidR="00B071E1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(</w:t>
      </w:r>
      <w:r w:rsidR="003F24DE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Εργατικό Δυναμικό</w:t>
      </w:r>
      <w:r w:rsidR="00A3740A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: </w:t>
      </w:r>
      <w:r w:rsidR="00A44F87" w:rsidRPr="00A44F87">
        <w:rPr>
          <w:rFonts w:asciiTheme="minorHAnsi" w:hAnsiTheme="minorHAnsi" w:cs="Arial"/>
          <w:b w:val="0"/>
          <w:color w:val="auto"/>
          <w:spacing w:val="4"/>
          <w:lang w:val="el-GR"/>
        </w:rPr>
        <w:t>56</w:t>
      </w:r>
      <w:r w:rsidR="00E1110D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.</w:t>
      </w:r>
      <w:r w:rsidR="00A44F87" w:rsidRPr="00DE649D">
        <w:rPr>
          <w:rFonts w:asciiTheme="minorHAnsi" w:hAnsiTheme="minorHAnsi" w:cs="Arial"/>
          <w:b w:val="0"/>
          <w:color w:val="auto"/>
          <w:spacing w:val="4"/>
          <w:lang w:val="el-GR"/>
        </w:rPr>
        <w:t>990</w:t>
      </w:r>
      <w:r w:rsidR="00A57C98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</w:t>
      </w:r>
      <w:r w:rsidR="00B071E1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άτομα)</w:t>
      </w:r>
    </w:p>
    <w:p w:rsidR="00A3740A" w:rsidRPr="00521A1A" w:rsidRDefault="00A3740A" w:rsidP="00A124D6">
      <w:pPr>
        <w:spacing w:line="276" w:lineRule="auto"/>
        <w:rPr>
          <w:rFonts w:asciiTheme="minorHAnsi" w:hAnsiTheme="minorHAnsi" w:cs="Arial"/>
          <w:b w:val="0"/>
          <w:color w:val="auto"/>
          <w:sz w:val="16"/>
          <w:szCs w:val="16"/>
          <w:u w:val="single"/>
          <w:lang w:val="el-GR"/>
        </w:rPr>
      </w:pPr>
    </w:p>
    <w:p w:rsidR="00B071E1" w:rsidRPr="006A5674" w:rsidRDefault="00B071E1" w:rsidP="00A124D6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C161D3">
        <w:rPr>
          <w:rFonts w:asciiTheme="minorHAnsi" w:hAnsiTheme="minorHAnsi" w:cs="Arial"/>
          <w:lang w:val="el-GR"/>
        </w:rPr>
        <w:t xml:space="preserve">Σύνολο </w:t>
      </w:r>
      <w:r w:rsidRPr="006A5674">
        <w:rPr>
          <w:rFonts w:asciiTheme="minorHAnsi" w:hAnsiTheme="minorHAnsi" w:cs="Arial"/>
          <w:lang w:val="el-GR"/>
        </w:rPr>
        <w:t>Ανέργων:</w:t>
      </w:r>
      <w:r w:rsidR="00B60E99">
        <w:rPr>
          <w:rFonts w:asciiTheme="minorHAnsi" w:hAnsiTheme="minorHAnsi" w:cs="Arial"/>
          <w:lang w:val="el-GR"/>
        </w:rPr>
        <w:t xml:space="preserve"> </w:t>
      </w:r>
      <w:r w:rsidR="00E5374B">
        <w:rPr>
          <w:rFonts w:asciiTheme="minorHAnsi" w:hAnsiTheme="minorHAnsi" w:cs="Arial"/>
          <w:lang w:val="el-GR"/>
        </w:rPr>
        <w:t>9,005</w:t>
      </w:r>
      <w:r w:rsidR="007256B0">
        <w:rPr>
          <w:rFonts w:asciiTheme="minorHAnsi" w:hAnsiTheme="minorHAnsi" w:cs="Arial"/>
          <w:lang w:val="el-GR"/>
        </w:rPr>
        <w:t xml:space="preserve"> </w:t>
      </w:r>
      <w:r w:rsidRPr="006A5674">
        <w:rPr>
          <w:rFonts w:asciiTheme="minorHAnsi" w:hAnsiTheme="minorHAnsi" w:cs="Arial"/>
          <w:spacing w:val="4"/>
          <w:lang w:val="el-GR"/>
        </w:rPr>
        <w:t xml:space="preserve">(αύξηση κατά </w:t>
      </w:r>
      <w:r w:rsidR="00E5374B">
        <w:rPr>
          <w:rFonts w:asciiTheme="minorHAnsi" w:hAnsiTheme="minorHAnsi" w:cs="Arial"/>
          <w:spacing w:val="4"/>
          <w:lang w:val="el-GR"/>
        </w:rPr>
        <w:t>28</w:t>
      </w:r>
      <w:r w:rsidR="009A75B3">
        <w:rPr>
          <w:rFonts w:asciiTheme="minorHAnsi" w:hAnsiTheme="minorHAnsi" w:cs="Arial"/>
          <w:spacing w:val="4"/>
          <w:lang w:val="el-GR"/>
        </w:rPr>
        <w:t>8</w:t>
      </w:r>
      <w:r w:rsidR="006460E3" w:rsidRPr="006A5674">
        <w:rPr>
          <w:rFonts w:asciiTheme="minorHAnsi" w:hAnsiTheme="minorHAnsi" w:cs="Arial"/>
          <w:spacing w:val="4"/>
          <w:lang w:val="el-GR"/>
        </w:rPr>
        <w:t xml:space="preserve"> άτομα ή </w:t>
      </w:r>
      <w:r w:rsidR="00E5374B">
        <w:rPr>
          <w:rFonts w:asciiTheme="minorHAnsi" w:hAnsiTheme="minorHAnsi" w:cs="Arial"/>
          <w:spacing w:val="4"/>
          <w:lang w:val="el-GR"/>
        </w:rPr>
        <w:t>3</w:t>
      </w:r>
      <w:r w:rsidR="00AC3C80">
        <w:rPr>
          <w:rFonts w:asciiTheme="minorHAnsi" w:hAnsiTheme="minorHAnsi" w:cs="Arial"/>
          <w:spacing w:val="4"/>
          <w:lang w:val="el-GR"/>
        </w:rPr>
        <w:t>%)</w:t>
      </w:r>
      <w:r w:rsidRPr="006A5674">
        <w:rPr>
          <w:rFonts w:asciiTheme="minorHAnsi" w:hAnsiTheme="minorHAnsi" w:cs="Arial"/>
          <w:spacing w:val="4"/>
          <w:lang w:val="el-GR"/>
        </w:rPr>
        <w:t xml:space="preserve">  </w:t>
      </w:r>
    </w:p>
    <w:p w:rsidR="00D4285B" w:rsidRPr="006A5674" w:rsidRDefault="004F3A48" w:rsidP="004F3A48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6A5674">
        <w:rPr>
          <w:rFonts w:asciiTheme="minorHAnsi" w:hAnsiTheme="minorHAnsi" w:cs="Arial"/>
          <w:lang w:val="el-GR"/>
        </w:rPr>
        <w:t>Σύνολο Ανέργων Ευρωπαίων Πολιτών</w:t>
      </w:r>
      <w:r w:rsidR="005B4645" w:rsidRPr="006A5674">
        <w:rPr>
          <w:rFonts w:asciiTheme="minorHAnsi" w:hAnsiTheme="minorHAnsi" w:cs="Arial"/>
          <w:lang w:val="el-GR"/>
        </w:rPr>
        <w:t>:</w:t>
      </w:r>
      <w:r w:rsidR="00FA5D76">
        <w:rPr>
          <w:rFonts w:asciiTheme="minorHAnsi" w:hAnsiTheme="minorHAnsi" w:cs="Arial"/>
          <w:lang w:val="el-GR"/>
        </w:rPr>
        <w:t xml:space="preserve"> </w:t>
      </w:r>
      <w:r w:rsidR="009A7BA0">
        <w:rPr>
          <w:rFonts w:asciiTheme="minorHAnsi" w:hAnsiTheme="minorHAnsi" w:cs="Arial"/>
          <w:lang w:val="el-GR"/>
        </w:rPr>
        <w:t>1,</w:t>
      </w:r>
      <w:r w:rsidR="00E5374B">
        <w:rPr>
          <w:rFonts w:asciiTheme="minorHAnsi" w:hAnsiTheme="minorHAnsi" w:cs="Arial"/>
          <w:lang w:val="el-GR"/>
        </w:rPr>
        <w:t>287</w:t>
      </w:r>
      <w:r w:rsidR="00426C16" w:rsidRPr="006A5674">
        <w:rPr>
          <w:rFonts w:asciiTheme="minorHAnsi" w:hAnsiTheme="minorHAnsi" w:cs="Arial"/>
          <w:lang w:val="el-GR"/>
        </w:rPr>
        <w:t xml:space="preserve"> ή </w:t>
      </w:r>
      <w:r w:rsidR="005D5BCE" w:rsidRPr="006A5674">
        <w:rPr>
          <w:rFonts w:asciiTheme="minorHAnsi" w:hAnsiTheme="minorHAnsi" w:cs="Arial"/>
          <w:lang w:val="el-GR"/>
        </w:rPr>
        <w:t>1</w:t>
      </w:r>
      <w:r w:rsidR="00E5374B">
        <w:rPr>
          <w:rFonts w:asciiTheme="minorHAnsi" w:hAnsiTheme="minorHAnsi" w:cs="Arial"/>
          <w:lang w:val="el-GR"/>
        </w:rPr>
        <w:t>4</w:t>
      </w:r>
      <w:r w:rsidRPr="006A5674">
        <w:rPr>
          <w:rFonts w:asciiTheme="minorHAnsi" w:hAnsiTheme="minorHAnsi" w:cs="Arial"/>
          <w:lang w:val="el-GR"/>
        </w:rPr>
        <w:t>% (</w:t>
      </w:r>
      <w:r w:rsidR="00FA5D76">
        <w:rPr>
          <w:rFonts w:asciiTheme="minorHAnsi" w:hAnsiTheme="minorHAnsi" w:cs="Arial"/>
          <w:lang w:val="el-GR"/>
        </w:rPr>
        <w:t>μείωση</w:t>
      </w:r>
      <w:r w:rsidRPr="006A5674">
        <w:rPr>
          <w:rFonts w:asciiTheme="minorHAnsi" w:hAnsiTheme="minorHAnsi" w:cs="Arial"/>
          <w:lang w:val="el-GR"/>
        </w:rPr>
        <w:t xml:space="preserve"> κατά </w:t>
      </w:r>
      <w:r w:rsidR="00E5374B">
        <w:rPr>
          <w:rFonts w:asciiTheme="minorHAnsi" w:hAnsiTheme="minorHAnsi" w:cs="Arial"/>
          <w:lang w:val="el-GR"/>
        </w:rPr>
        <w:t>375</w:t>
      </w:r>
      <w:r w:rsidR="00426C16" w:rsidRPr="006A5674">
        <w:rPr>
          <w:rFonts w:asciiTheme="minorHAnsi" w:hAnsiTheme="minorHAnsi" w:cs="Arial"/>
          <w:lang w:val="el-GR"/>
        </w:rPr>
        <w:t xml:space="preserve"> άτομα</w:t>
      </w:r>
      <w:r w:rsidR="00BC0BE6">
        <w:rPr>
          <w:rFonts w:asciiTheme="minorHAnsi" w:hAnsiTheme="minorHAnsi" w:cs="Arial"/>
          <w:lang w:val="el-GR"/>
        </w:rPr>
        <w:t xml:space="preserve"> ή </w:t>
      </w:r>
      <w:r w:rsidR="00E5374B">
        <w:rPr>
          <w:rFonts w:asciiTheme="minorHAnsi" w:hAnsiTheme="minorHAnsi" w:cs="Arial"/>
          <w:lang w:val="el-GR"/>
        </w:rPr>
        <w:t>23</w:t>
      </w:r>
      <w:r w:rsidR="00BC0BE6">
        <w:rPr>
          <w:rFonts w:asciiTheme="minorHAnsi" w:hAnsiTheme="minorHAnsi" w:cs="Arial"/>
          <w:lang w:val="el-GR"/>
        </w:rPr>
        <w:t>%</w:t>
      </w:r>
      <w:r w:rsidRPr="006A5674">
        <w:rPr>
          <w:rFonts w:asciiTheme="minorHAnsi" w:hAnsiTheme="minorHAnsi" w:cs="Arial"/>
          <w:lang w:val="el-GR"/>
        </w:rPr>
        <w:t>)</w:t>
      </w:r>
    </w:p>
    <w:p w:rsidR="004F3A48" w:rsidRPr="00935E83" w:rsidRDefault="004F3A48" w:rsidP="004F3A48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6A5674">
        <w:rPr>
          <w:rFonts w:asciiTheme="minorHAnsi" w:hAnsiTheme="minorHAnsi" w:cs="Arial"/>
          <w:lang w:val="el-GR"/>
        </w:rPr>
        <w:lastRenderedPageBreak/>
        <w:t xml:space="preserve">Σύνολο </w:t>
      </w:r>
      <w:r w:rsidR="00DA460F" w:rsidRPr="006A5674">
        <w:rPr>
          <w:rFonts w:asciiTheme="minorHAnsi" w:hAnsiTheme="minorHAnsi" w:cs="Arial"/>
          <w:lang w:val="el-GR"/>
        </w:rPr>
        <w:t xml:space="preserve">Άνεργων </w:t>
      </w:r>
      <w:r w:rsidR="00DA460F" w:rsidRPr="00935E83">
        <w:rPr>
          <w:rFonts w:asciiTheme="minorHAnsi" w:hAnsiTheme="minorHAnsi" w:cs="Arial"/>
          <w:lang w:val="el-GR"/>
        </w:rPr>
        <w:t xml:space="preserve">Αλλοδαπών: </w:t>
      </w:r>
      <w:r w:rsidR="00E5374B">
        <w:rPr>
          <w:rFonts w:asciiTheme="minorHAnsi" w:hAnsiTheme="minorHAnsi" w:cs="Arial"/>
          <w:lang w:val="el-GR"/>
        </w:rPr>
        <w:t>362</w:t>
      </w:r>
      <w:r w:rsidR="00426C16" w:rsidRPr="00935E83">
        <w:rPr>
          <w:rFonts w:asciiTheme="minorHAnsi" w:hAnsiTheme="minorHAnsi" w:cs="Arial"/>
          <w:lang w:val="el-GR"/>
        </w:rPr>
        <w:t xml:space="preserve"> άτομα ή </w:t>
      </w:r>
      <w:r w:rsidR="00F273F5" w:rsidRPr="00935E83">
        <w:rPr>
          <w:rFonts w:asciiTheme="minorHAnsi" w:hAnsiTheme="minorHAnsi" w:cs="Arial"/>
          <w:lang w:val="el-GR"/>
        </w:rPr>
        <w:t>4</w:t>
      </w:r>
      <w:r w:rsidRPr="00935E83">
        <w:rPr>
          <w:rFonts w:asciiTheme="minorHAnsi" w:hAnsiTheme="minorHAnsi" w:cs="Arial"/>
          <w:lang w:val="el-GR"/>
        </w:rPr>
        <w:t xml:space="preserve">% </w:t>
      </w:r>
    </w:p>
    <w:p w:rsidR="00B071E1" w:rsidRPr="00BF339B" w:rsidRDefault="00B071E1" w:rsidP="00081F8D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BF339B">
        <w:rPr>
          <w:rFonts w:asciiTheme="minorHAnsi" w:hAnsiTheme="minorHAnsi" w:cs="Arial"/>
          <w:lang w:val="el-GR"/>
        </w:rPr>
        <w:t xml:space="preserve">Νέες γνωστοποιηθείσες κενές θέσεις: </w:t>
      </w:r>
      <w:r w:rsidR="00577A1E">
        <w:rPr>
          <w:rFonts w:asciiTheme="minorHAnsi" w:hAnsiTheme="minorHAnsi" w:cs="Arial"/>
          <w:lang w:val="el-GR"/>
        </w:rPr>
        <w:t>230</w:t>
      </w:r>
    </w:p>
    <w:p w:rsidR="00B071E1" w:rsidRPr="00D54625" w:rsidRDefault="00B071E1" w:rsidP="00D54625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935E83">
        <w:rPr>
          <w:rFonts w:asciiTheme="minorHAnsi" w:hAnsiTheme="minorHAnsi" w:cs="Arial"/>
          <w:lang w:val="el-GR"/>
        </w:rPr>
        <w:t>Ενεργές κενές θέσεις</w:t>
      </w:r>
      <w:r w:rsidR="00A1513A" w:rsidRPr="00935E83">
        <w:rPr>
          <w:rFonts w:asciiTheme="minorHAnsi" w:hAnsiTheme="minorHAnsi" w:cs="Arial"/>
          <w:lang w:val="el-GR"/>
        </w:rPr>
        <w:t xml:space="preserve">:  </w:t>
      </w:r>
      <w:r w:rsidR="00195E51">
        <w:rPr>
          <w:rFonts w:asciiTheme="minorHAnsi" w:hAnsiTheme="minorHAnsi" w:cs="Arial"/>
          <w:lang w:val="el-GR"/>
        </w:rPr>
        <w:t>6</w:t>
      </w:r>
      <w:r w:rsidR="00577A1E">
        <w:rPr>
          <w:rFonts w:asciiTheme="minorHAnsi" w:hAnsiTheme="minorHAnsi" w:cs="Arial"/>
          <w:lang w:val="el-GR"/>
        </w:rPr>
        <w:t>52</w:t>
      </w:r>
    </w:p>
    <w:p w:rsidR="006E61B4" w:rsidRPr="00B93194" w:rsidRDefault="00B93194" w:rsidP="00DC732D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b w:val="0"/>
          <w:color w:val="auto"/>
          <w:spacing w:val="4"/>
          <w:lang w:val="el-GR"/>
        </w:rPr>
      </w:pPr>
      <w:r w:rsidRPr="000E3752">
        <w:rPr>
          <w:rFonts w:asciiTheme="minorHAnsi" w:hAnsiTheme="minorHAnsi" w:cs="Arial"/>
          <w:b w:val="0"/>
          <w:color w:val="auto"/>
          <w:spacing w:val="4"/>
          <w:u w:val="single"/>
          <w:lang w:val="el-GR"/>
        </w:rPr>
        <w:t>Μείωση</w:t>
      </w:r>
      <w:r w:rsidR="00954ABC" w:rsidRPr="00B93194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της ανεργίας κατά τομέα οικονομικής δραστηριότητας παρουσιάστηκε</w:t>
      </w:r>
      <w:r w:rsidR="006549A4" w:rsidRPr="00B93194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κυρίως</w:t>
      </w:r>
      <w:r w:rsidR="006C69A0" w:rsidRPr="00B93194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(σύγκριση με τον προηγούμενο μήνα του </w:t>
      </w:r>
      <w:r w:rsidR="006C69A0" w:rsidRPr="00E87DCF">
        <w:rPr>
          <w:rFonts w:asciiTheme="minorHAnsi" w:hAnsiTheme="minorHAnsi" w:cs="Arial"/>
          <w:b w:val="0"/>
          <w:i/>
          <w:color w:val="auto"/>
          <w:spacing w:val="4"/>
          <w:lang w:val="el-GR"/>
        </w:rPr>
        <w:t>ίδιου</w:t>
      </w:r>
      <w:r w:rsidR="006C69A0" w:rsidRPr="00B93194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χρόνου)</w:t>
      </w:r>
      <w:r w:rsidR="00954ABC" w:rsidRPr="00B93194">
        <w:rPr>
          <w:rFonts w:asciiTheme="minorHAnsi" w:hAnsiTheme="minorHAnsi" w:cs="Arial"/>
          <w:b w:val="0"/>
          <w:color w:val="auto"/>
          <w:spacing w:val="4"/>
          <w:lang w:val="el-GR"/>
        </w:rPr>
        <w:t>:</w:t>
      </w:r>
    </w:p>
    <w:p w:rsidR="000E3752" w:rsidRDefault="00B93194" w:rsidP="000E3752">
      <w:pPr>
        <w:pStyle w:val="ListParagraph"/>
        <w:numPr>
          <w:ilvl w:val="0"/>
          <w:numId w:val="19"/>
        </w:numPr>
        <w:jc w:val="both"/>
        <w:rPr>
          <w:rFonts w:asciiTheme="minorHAnsi" w:hAnsiTheme="minorHAnsi" w:cs="Arial"/>
          <w:spacing w:val="4"/>
          <w:lang w:val="el-GR"/>
        </w:rPr>
      </w:pPr>
      <w:r w:rsidRPr="002820F0">
        <w:rPr>
          <w:rFonts w:asciiTheme="minorHAnsi" w:hAnsiTheme="minorHAnsi" w:cs="Arial"/>
          <w:spacing w:val="4"/>
          <w:lang w:val="el-GR"/>
        </w:rPr>
        <w:t xml:space="preserve">στα </w:t>
      </w:r>
      <w:r w:rsidRPr="002820F0">
        <w:rPr>
          <w:rFonts w:asciiTheme="minorHAnsi" w:hAnsiTheme="minorHAnsi" w:cs="Arial"/>
          <w:b/>
          <w:spacing w:val="4"/>
          <w:lang w:val="el-GR"/>
        </w:rPr>
        <w:t>ξενοδοχεία</w:t>
      </w:r>
      <w:r w:rsidRPr="002820F0">
        <w:rPr>
          <w:rFonts w:asciiTheme="minorHAnsi" w:hAnsiTheme="minorHAnsi" w:cs="Arial"/>
          <w:spacing w:val="4"/>
          <w:lang w:val="el-GR"/>
        </w:rPr>
        <w:t xml:space="preserve"> (κατά </w:t>
      </w:r>
      <w:r w:rsidR="000E3752">
        <w:rPr>
          <w:rFonts w:asciiTheme="minorHAnsi" w:hAnsiTheme="minorHAnsi" w:cs="Arial"/>
          <w:spacing w:val="4"/>
          <w:lang w:val="el-GR"/>
        </w:rPr>
        <w:t>486</w:t>
      </w:r>
      <w:r w:rsidRPr="002820F0">
        <w:rPr>
          <w:rFonts w:asciiTheme="minorHAnsi" w:hAnsiTheme="minorHAnsi" w:cs="Arial"/>
          <w:spacing w:val="4"/>
          <w:lang w:val="el-GR"/>
        </w:rPr>
        <w:t xml:space="preserve"> άτομα), </w:t>
      </w:r>
    </w:p>
    <w:p w:rsidR="000E3752" w:rsidRPr="000E3752" w:rsidRDefault="000E3752" w:rsidP="000E3752">
      <w:pPr>
        <w:pStyle w:val="ListParagraph"/>
        <w:numPr>
          <w:ilvl w:val="0"/>
          <w:numId w:val="19"/>
        </w:numPr>
        <w:jc w:val="both"/>
        <w:rPr>
          <w:rFonts w:asciiTheme="minorHAnsi" w:hAnsiTheme="minorHAnsi" w:cs="Arial"/>
          <w:spacing w:val="4"/>
          <w:lang w:val="el-GR"/>
        </w:rPr>
      </w:pPr>
      <w:r w:rsidRPr="000E3752">
        <w:rPr>
          <w:rFonts w:asciiTheme="minorHAnsi" w:hAnsiTheme="minorHAnsi" w:cs="Arial"/>
          <w:spacing w:val="4"/>
          <w:lang w:val="el-GR"/>
        </w:rPr>
        <w:t xml:space="preserve">στους </w:t>
      </w:r>
      <w:r w:rsidRPr="00DC6B7E">
        <w:rPr>
          <w:rFonts w:asciiTheme="minorHAnsi" w:hAnsiTheme="minorHAnsi" w:cs="Arial"/>
          <w:b/>
          <w:spacing w:val="4"/>
          <w:lang w:val="el-GR"/>
        </w:rPr>
        <w:t>νεοεισερχόμενους</w:t>
      </w:r>
      <w:r w:rsidRPr="000E3752">
        <w:rPr>
          <w:rFonts w:asciiTheme="minorHAnsi" w:hAnsiTheme="minorHAnsi" w:cs="Arial"/>
          <w:spacing w:val="4"/>
          <w:lang w:val="el-GR"/>
        </w:rPr>
        <w:t xml:space="preserve"> (κατά 1</w:t>
      </w:r>
      <w:r>
        <w:rPr>
          <w:rFonts w:asciiTheme="minorHAnsi" w:hAnsiTheme="minorHAnsi" w:cs="Arial"/>
          <w:spacing w:val="4"/>
          <w:lang w:val="el-GR"/>
        </w:rPr>
        <w:t>39</w:t>
      </w:r>
      <w:r w:rsidRPr="000E3752">
        <w:rPr>
          <w:rFonts w:asciiTheme="minorHAnsi" w:hAnsiTheme="minorHAnsi" w:cs="Arial"/>
          <w:spacing w:val="4"/>
          <w:lang w:val="el-GR"/>
        </w:rPr>
        <w:t xml:space="preserve"> άτομα), </w:t>
      </w:r>
    </w:p>
    <w:p w:rsidR="00B93194" w:rsidRDefault="00B93194" w:rsidP="00B93194">
      <w:pPr>
        <w:pStyle w:val="ListParagraph"/>
        <w:numPr>
          <w:ilvl w:val="0"/>
          <w:numId w:val="19"/>
        </w:numPr>
        <w:jc w:val="both"/>
        <w:rPr>
          <w:rFonts w:asciiTheme="minorHAnsi" w:hAnsiTheme="minorHAnsi" w:cs="Arial"/>
          <w:spacing w:val="4"/>
          <w:lang w:val="el-GR"/>
        </w:rPr>
      </w:pPr>
      <w:r w:rsidRPr="002820F0">
        <w:rPr>
          <w:rFonts w:asciiTheme="minorHAnsi" w:hAnsiTheme="minorHAnsi" w:cs="Arial"/>
          <w:spacing w:val="4"/>
          <w:lang w:val="el-GR"/>
        </w:rPr>
        <w:t xml:space="preserve">στo </w:t>
      </w:r>
      <w:r w:rsidRPr="002820F0">
        <w:rPr>
          <w:rFonts w:asciiTheme="minorHAnsi" w:hAnsiTheme="minorHAnsi" w:cs="Arial"/>
          <w:b/>
          <w:spacing w:val="4"/>
          <w:lang w:val="el-GR"/>
        </w:rPr>
        <w:t>εμπόριο</w:t>
      </w:r>
      <w:r w:rsidRPr="002820F0">
        <w:rPr>
          <w:rFonts w:asciiTheme="minorHAnsi" w:hAnsiTheme="minorHAnsi" w:cs="Arial"/>
          <w:spacing w:val="4"/>
          <w:lang w:val="el-GR"/>
        </w:rPr>
        <w:t xml:space="preserve"> (κατά </w:t>
      </w:r>
      <w:r w:rsidR="000E3752">
        <w:rPr>
          <w:rFonts w:asciiTheme="minorHAnsi" w:hAnsiTheme="minorHAnsi" w:cs="Arial"/>
          <w:spacing w:val="4"/>
          <w:lang w:val="el-GR"/>
        </w:rPr>
        <w:t>132</w:t>
      </w:r>
      <w:r w:rsidRPr="002820F0">
        <w:rPr>
          <w:rFonts w:asciiTheme="minorHAnsi" w:hAnsiTheme="minorHAnsi" w:cs="Arial"/>
          <w:spacing w:val="4"/>
          <w:lang w:val="el-GR"/>
        </w:rPr>
        <w:t xml:space="preserve"> άτομα)</w:t>
      </w:r>
      <w:r w:rsidR="000E3752">
        <w:rPr>
          <w:rFonts w:asciiTheme="minorHAnsi" w:hAnsiTheme="minorHAnsi" w:cs="Arial"/>
          <w:spacing w:val="4"/>
          <w:lang w:val="el-GR"/>
        </w:rPr>
        <w:t>,</w:t>
      </w:r>
    </w:p>
    <w:p w:rsidR="000E3752" w:rsidRDefault="000E3752" w:rsidP="00B93194">
      <w:pPr>
        <w:pStyle w:val="ListParagraph"/>
        <w:numPr>
          <w:ilvl w:val="0"/>
          <w:numId w:val="19"/>
        </w:numPr>
        <w:jc w:val="both"/>
        <w:rPr>
          <w:rFonts w:asciiTheme="minorHAnsi" w:hAnsiTheme="minorHAnsi" w:cs="Arial"/>
          <w:spacing w:val="4"/>
          <w:lang w:val="el-GR"/>
        </w:rPr>
      </w:pPr>
      <w:r w:rsidRPr="000C0247">
        <w:rPr>
          <w:rFonts w:asciiTheme="minorHAnsi" w:hAnsiTheme="minorHAnsi" w:cs="Arial"/>
          <w:spacing w:val="4"/>
          <w:lang w:val="el-GR"/>
        </w:rPr>
        <w:t xml:space="preserve">στις </w:t>
      </w:r>
      <w:r w:rsidRPr="00DC6B7E">
        <w:rPr>
          <w:rFonts w:asciiTheme="minorHAnsi" w:hAnsiTheme="minorHAnsi" w:cs="Arial"/>
          <w:b/>
          <w:spacing w:val="4"/>
          <w:lang w:val="el-GR"/>
        </w:rPr>
        <w:t>μεταφορές</w:t>
      </w:r>
      <w:r w:rsidRPr="000C0247">
        <w:rPr>
          <w:rFonts w:asciiTheme="minorHAnsi" w:hAnsiTheme="minorHAnsi" w:cs="Arial"/>
          <w:spacing w:val="4"/>
          <w:lang w:val="el-GR"/>
        </w:rPr>
        <w:t xml:space="preserve"> (κατά </w:t>
      </w:r>
      <w:r>
        <w:rPr>
          <w:rFonts w:asciiTheme="minorHAnsi" w:hAnsiTheme="minorHAnsi" w:cs="Arial"/>
          <w:spacing w:val="4"/>
          <w:lang w:val="el-GR"/>
        </w:rPr>
        <w:t>106</w:t>
      </w:r>
      <w:r w:rsidRPr="000C0247">
        <w:rPr>
          <w:rFonts w:asciiTheme="minorHAnsi" w:hAnsiTheme="minorHAnsi" w:cs="Arial"/>
          <w:spacing w:val="4"/>
          <w:lang w:val="el-GR"/>
        </w:rPr>
        <w:t xml:space="preserve"> άτομα)</w:t>
      </w:r>
      <w:r>
        <w:rPr>
          <w:rFonts w:asciiTheme="minorHAnsi" w:hAnsiTheme="minorHAnsi" w:cs="Arial"/>
          <w:spacing w:val="4"/>
          <w:lang w:val="el-GR"/>
        </w:rPr>
        <w:t>, και</w:t>
      </w:r>
    </w:p>
    <w:p w:rsidR="000E3752" w:rsidRPr="002820F0" w:rsidRDefault="000E3752" w:rsidP="00B93194">
      <w:pPr>
        <w:pStyle w:val="ListParagraph"/>
        <w:numPr>
          <w:ilvl w:val="0"/>
          <w:numId w:val="19"/>
        </w:numPr>
        <w:jc w:val="both"/>
        <w:rPr>
          <w:rFonts w:asciiTheme="minorHAnsi" w:hAnsiTheme="minorHAnsi" w:cs="Arial"/>
          <w:spacing w:val="4"/>
          <w:lang w:val="el-GR"/>
        </w:rPr>
      </w:pPr>
      <w:r w:rsidRPr="00676F35">
        <w:rPr>
          <w:rFonts w:asciiTheme="minorHAnsi" w:hAnsiTheme="minorHAnsi" w:cs="Arial"/>
          <w:spacing w:val="4"/>
          <w:lang w:val="el-GR"/>
        </w:rPr>
        <w:t xml:space="preserve">στις άλλες </w:t>
      </w:r>
      <w:r w:rsidRPr="00676F35">
        <w:rPr>
          <w:rFonts w:asciiTheme="minorHAnsi" w:hAnsiTheme="minorHAnsi" w:cs="Arial"/>
          <w:b/>
          <w:spacing w:val="4"/>
          <w:lang w:val="el-GR"/>
        </w:rPr>
        <w:t>υπηρεσίες</w:t>
      </w:r>
      <w:r w:rsidRPr="00676F35">
        <w:rPr>
          <w:rFonts w:asciiTheme="minorHAnsi" w:hAnsiTheme="minorHAnsi" w:cs="Arial"/>
          <w:spacing w:val="4"/>
          <w:lang w:val="el-GR"/>
        </w:rPr>
        <w:t xml:space="preserve"> (κατά 1</w:t>
      </w:r>
      <w:r>
        <w:rPr>
          <w:rFonts w:asciiTheme="minorHAnsi" w:hAnsiTheme="minorHAnsi" w:cs="Arial"/>
          <w:spacing w:val="4"/>
          <w:lang w:val="el-GR"/>
        </w:rPr>
        <w:t>01</w:t>
      </w:r>
      <w:r w:rsidRPr="00676F35">
        <w:rPr>
          <w:rFonts w:asciiTheme="minorHAnsi" w:hAnsiTheme="minorHAnsi" w:cs="Arial"/>
          <w:spacing w:val="4"/>
          <w:lang w:val="el-GR"/>
        </w:rPr>
        <w:t xml:space="preserve"> άτομα)</w:t>
      </w:r>
      <w:r>
        <w:rPr>
          <w:rFonts w:asciiTheme="minorHAnsi" w:hAnsiTheme="minorHAnsi" w:cs="Arial"/>
          <w:spacing w:val="4"/>
          <w:lang w:val="el-GR"/>
        </w:rPr>
        <w:t>.</w:t>
      </w:r>
    </w:p>
    <w:p w:rsidR="002573A6" w:rsidRDefault="002573A6" w:rsidP="002573A6">
      <w:pPr>
        <w:spacing w:line="276" w:lineRule="auto"/>
        <w:rPr>
          <w:rFonts w:asciiTheme="minorHAnsi" w:hAnsiTheme="minorHAnsi" w:cs="Arial"/>
          <w:color w:val="auto"/>
          <w:sz w:val="16"/>
          <w:szCs w:val="16"/>
          <w:u w:val="single"/>
          <w:lang w:val="el-GR"/>
        </w:rPr>
      </w:pPr>
    </w:p>
    <w:p w:rsidR="002573A6" w:rsidRPr="00C161D3" w:rsidRDefault="002573A6" w:rsidP="002573A6">
      <w:pPr>
        <w:spacing w:line="276" w:lineRule="auto"/>
        <w:rPr>
          <w:rFonts w:asciiTheme="minorHAnsi" w:hAnsiTheme="minorHAnsi" w:cs="Arial"/>
          <w:b w:val="0"/>
          <w:color w:val="auto"/>
          <w:spacing w:val="4"/>
          <w:lang w:val="el-GR"/>
        </w:rPr>
      </w:pPr>
      <w:r w:rsidRPr="00C161D3">
        <w:rPr>
          <w:rFonts w:asciiTheme="minorHAnsi" w:hAnsiTheme="minorHAnsi" w:cs="Arial"/>
          <w:color w:val="auto"/>
          <w:u w:val="single"/>
          <w:lang w:val="el-GR"/>
        </w:rPr>
        <w:t>Επαρχία Αμμοχώστου:</w:t>
      </w:r>
      <w:r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(Εργατικό Δυναμικό: </w:t>
      </w:r>
      <w:r w:rsidR="00E1110D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2</w:t>
      </w:r>
      <w:r w:rsidR="00A44F87" w:rsidRPr="00A44F87">
        <w:rPr>
          <w:rFonts w:asciiTheme="minorHAnsi" w:hAnsiTheme="minorHAnsi" w:cs="Arial"/>
          <w:b w:val="0"/>
          <w:color w:val="auto"/>
          <w:spacing w:val="4"/>
          <w:lang w:val="el-GR"/>
        </w:rPr>
        <w:t>8</w:t>
      </w:r>
      <w:r w:rsidR="00E1110D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.</w:t>
      </w:r>
      <w:r w:rsidR="00A44F87" w:rsidRPr="00A44F87">
        <w:rPr>
          <w:rFonts w:asciiTheme="minorHAnsi" w:hAnsiTheme="minorHAnsi" w:cs="Arial"/>
          <w:b w:val="0"/>
          <w:color w:val="auto"/>
          <w:spacing w:val="4"/>
          <w:lang w:val="el-GR"/>
        </w:rPr>
        <w:t>245</w:t>
      </w:r>
      <w:r w:rsidR="002820F0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</w:t>
      </w:r>
      <w:r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άτομα)</w:t>
      </w:r>
    </w:p>
    <w:p w:rsidR="002573A6" w:rsidRPr="0050346A" w:rsidRDefault="002573A6" w:rsidP="002573A6">
      <w:pPr>
        <w:spacing w:line="276" w:lineRule="auto"/>
        <w:rPr>
          <w:rFonts w:asciiTheme="minorHAnsi" w:hAnsiTheme="minorHAnsi" w:cs="Arial"/>
          <w:b w:val="0"/>
          <w:color w:val="auto"/>
          <w:sz w:val="22"/>
          <w:szCs w:val="22"/>
          <w:u w:val="single"/>
          <w:lang w:val="el-GR"/>
        </w:rPr>
      </w:pPr>
    </w:p>
    <w:p w:rsidR="002573A6" w:rsidRPr="00E5374B" w:rsidRDefault="002573A6" w:rsidP="00E5374B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C161D3">
        <w:rPr>
          <w:rFonts w:asciiTheme="minorHAnsi" w:hAnsiTheme="minorHAnsi" w:cs="Arial"/>
          <w:lang w:val="el-GR"/>
        </w:rPr>
        <w:t xml:space="preserve">Σύνολο Ανέργων: </w:t>
      </w:r>
      <w:r w:rsidR="00E5374B">
        <w:rPr>
          <w:rFonts w:asciiTheme="minorHAnsi" w:hAnsiTheme="minorHAnsi" w:cs="Arial"/>
          <w:lang w:val="el-GR"/>
        </w:rPr>
        <w:t>3,283</w:t>
      </w:r>
      <w:r w:rsidR="00C64689">
        <w:rPr>
          <w:rFonts w:asciiTheme="minorHAnsi" w:hAnsiTheme="minorHAnsi" w:cs="Arial"/>
          <w:lang w:val="el-GR"/>
        </w:rPr>
        <w:t xml:space="preserve"> </w:t>
      </w:r>
      <w:r w:rsidRPr="00C161D3">
        <w:rPr>
          <w:rFonts w:asciiTheme="minorHAnsi" w:hAnsiTheme="minorHAnsi" w:cs="Arial"/>
          <w:spacing w:val="4"/>
          <w:lang w:val="el-GR"/>
        </w:rPr>
        <w:t>(</w:t>
      </w:r>
      <w:r w:rsidR="00E5374B">
        <w:rPr>
          <w:rFonts w:asciiTheme="minorHAnsi" w:hAnsiTheme="minorHAnsi" w:cs="Arial"/>
          <w:spacing w:val="4"/>
          <w:lang w:val="el-GR"/>
        </w:rPr>
        <w:t>μείωση</w:t>
      </w:r>
      <w:r w:rsidRPr="00E5374B">
        <w:rPr>
          <w:rFonts w:asciiTheme="minorHAnsi" w:hAnsiTheme="minorHAnsi" w:cs="Arial"/>
          <w:spacing w:val="4"/>
          <w:lang w:val="el-GR"/>
        </w:rPr>
        <w:t xml:space="preserve"> κατά </w:t>
      </w:r>
      <w:r w:rsidR="00E5374B">
        <w:rPr>
          <w:rFonts w:asciiTheme="minorHAnsi" w:hAnsiTheme="minorHAnsi" w:cs="Arial"/>
          <w:spacing w:val="4"/>
          <w:lang w:val="el-GR"/>
        </w:rPr>
        <w:t>245</w:t>
      </w:r>
      <w:r w:rsidR="00595600" w:rsidRPr="00E5374B">
        <w:rPr>
          <w:rFonts w:asciiTheme="minorHAnsi" w:hAnsiTheme="minorHAnsi" w:cs="Arial"/>
          <w:spacing w:val="4"/>
          <w:lang w:val="el-GR"/>
        </w:rPr>
        <w:t xml:space="preserve"> </w:t>
      </w:r>
      <w:r w:rsidRPr="00E5374B">
        <w:rPr>
          <w:rFonts w:asciiTheme="minorHAnsi" w:hAnsiTheme="minorHAnsi" w:cs="Arial"/>
          <w:spacing w:val="4"/>
          <w:lang w:val="el-GR"/>
        </w:rPr>
        <w:t xml:space="preserve">άτομα ή </w:t>
      </w:r>
      <w:r w:rsidR="00E5374B">
        <w:rPr>
          <w:rFonts w:asciiTheme="minorHAnsi" w:hAnsiTheme="minorHAnsi" w:cs="Arial"/>
          <w:spacing w:val="4"/>
          <w:lang w:val="el-GR"/>
        </w:rPr>
        <w:t>7</w:t>
      </w:r>
      <w:r w:rsidRPr="00E5374B">
        <w:rPr>
          <w:rFonts w:asciiTheme="minorHAnsi" w:hAnsiTheme="minorHAnsi" w:cs="Arial"/>
          <w:spacing w:val="4"/>
          <w:lang w:val="el-GR"/>
        </w:rPr>
        <w:t xml:space="preserve">%)  </w:t>
      </w:r>
    </w:p>
    <w:p w:rsidR="002573A6" w:rsidRPr="006A5674" w:rsidRDefault="002573A6" w:rsidP="002573A6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6A5674">
        <w:rPr>
          <w:rFonts w:asciiTheme="minorHAnsi" w:hAnsiTheme="minorHAnsi" w:cs="Arial"/>
          <w:lang w:val="el-GR"/>
        </w:rPr>
        <w:t xml:space="preserve">Σύνολο Ανέργων Ευρωπαίων Πολιτών: </w:t>
      </w:r>
      <w:r w:rsidR="00E5374B">
        <w:rPr>
          <w:rFonts w:asciiTheme="minorHAnsi" w:hAnsiTheme="minorHAnsi" w:cs="Arial"/>
          <w:lang w:val="el-GR"/>
        </w:rPr>
        <w:t>842</w:t>
      </w:r>
      <w:r w:rsidRPr="006A5674">
        <w:rPr>
          <w:rFonts w:asciiTheme="minorHAnsi" w:hAnsiTheme="minorHAnsi" w:cs="Arial"/>
          <w:lang w:val="el-GR"/>
        </w:rPr>
        <w:t xml:space="preserve"> ή </w:t>
      </w:r>
      <w:r w:rsidR="00E5374B">
        <w:rPr>
          <w:rFonts w:asciiTheme="minorHAnsi" w:hAnsiTheme="minorHAnsi" w:cs="Arial"/>
          <w:lang w:val="el-GR"/>
        </w:rPr>
        <w:t>26</w:t>
      </w:r>
      <w:r w:rsidRPr="006A5674">
        <w:rPr>
          <w:rFonts w:asciiTheme="minorHAnsi" w:hAnsiTheme="minorHAnsi" w:cs="Arial"/>
          <w:lang w:val="el-GR"/>
        </w:rPr>
        <w:t>% (</w:t>
      </w:r>
      <w:r w:rsidR="00E5374B">
        <w:rPr>
          <w:rFonts w:asciiTheme="minorHAnsi" w:hAnsiTheme="minorHAnsi" w:cs="Arial"/>
          <w:lang w:val="el-GR"/>
        </w:rPr>
        <w:t>μείωση</w:t>
      </w:r>
      <w:r w:rsidRPr="006A5674">
        <w:rPr>
          <w:rFonts w:asciiTheme="minorHAnsi" w:hAnsiTheme="minorHAnsi" w:cs="Arial"/>
          <w:lang w:val="el-GR"/>
        </w:rPr>
        <w:t xml:space="preserve"> κατά </w:t>
      </w:r>
      <w:r w:rsidR="00E5374B">
        <w:rPr>
          <w:rFonts w:asciiTheme="minorHAnsi" w:hAnsiTheme="minorHAnsi" w:cs="Arial"/>
          <w:lang w:val="el-GR"/>
        </w:rPr>
        <w:t>162</w:t>
      </w:r>
      <w:r w:rsidR="006A5674" w:rsidRPr="006A5674">
        <w:rPr>
          <w:rFonts w:asciiTheme="minorHAnsi" w:hAnsiTheme="minorHAnsi" w:cs="Arial"/>
          <w:lang w:val="el-GR"/>
        </w:rPr>
        <w:t xml:space="preserve"> άτομα</w:t>
      </w:r>
      <w:r w:rsidR="00E5374B">
        <w:rPr>
          <w:rFonts w:asciiTheme="minorHAnsi" w:hAnsiTheme="minorHAnsi" w:cs="Arial"/>
          <w:lang w:val="el-GR"/>
        </w:rPr>
        <w:t xml:space="preserve"> ή 16%</w:t>
      </w:r>
      <w:r w:rsidRPr="006A5674">
        <w:rPr>
          <w:rFonts w:asciiTheme="minorHAnsi" w:hAnsiTheme="minorHAnsi" w:cs="Arial"/>
          <w:lang w:val="el-GR"/>
        </w:rPr>
        <w:t>)</w:t>
      </w:r>
    </w:p>
    <w:p w:rsidR="002573A6" w:rsidRPr="00955D73" w:rsidRDefault="002573A6" w:rsidP="002573A6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2C4F6D">
        <w:rPr>
          <w:rFonts w:asciiTheme="minorHAnsi" w:hAnsiTheme="minorHAnsi" w:cs="Arial"/>
          <w:lang w:val="el-GR"/>
        </w:rPr>
        <w:t xml:space="preserve">Σύνολο Άνεργων </w:t>
      </w:r>
      <w:r w:rsidRPr="00955D73">
        <w:rPr>
          <w:rFonts w:asciiTheme="minorHAnsi" w:hAnsiTheme="minorHAnsi" w:cs="Arial"/>
          <w:lang w:val="el-GR"/>
        </w:rPr>
        <w:t xml:space="preserve">Αλλοδαπών: </w:t>
      </w:r>
      <w:r w:rsidR="009A7BA0">
        <w:rPr>
          <w:rFonts w:asciiTheme="minorHAnsi" w:hAnsiTheme="minorHAnsi" w:cs="Arial"/>
          <w:lang w:val="el-GR"/>
        </w:rPr>
        <w:t>1</w:t>
      </w:r>
      <w:r w:rsidR="00E5374B">
        <w:rPr>
          <w:rFonts w:asciiTheme="minorHAnsi" w:hAnsiTheme="minorHAnsi" w:cs="Arial"/>
          <w:lang w:val="el-GR"/>
        </w:rPr>
        <w:t>00</w:t>
      </w:r>
      <w:r w:rsidRPr="00955D73">
        <w:rPr>
          <w:rFonts w:asciiTheme="minorHAnsi" w:hAnsiTheme="minorHAnsi" w:cs="Arial"/>
          <w:lang w:val="el-GR"/>
        </w:rPr>
        <w:t xml:space="preserve"> άτομα ή </w:t>
      </w:r>
      <w:r w:rsidR="00595600">
        <w:rPr>
          <w:rFonts w:asciiTheme="minorHAnsi" w:hAnsiTheme="minorHAnsi" w:cs="Arial"/>
          <w:lang w:val="el-GR"/>
        </w:rPr>
        <w:t>3</w:t>
      </w:r>
      <w:r w:rsidRPr="00955D73">
        <w:rPr>
          <w:rFonts w:asciiTheme="minorHAnsi" w:hAnsiTheme="minorHAnsi" w:cs="Arial"/>
          <w:lang w:val="el-GR"/>
        </w:rPr>
        <w:t xml:space="preserve">% </w:t>
      </w:r>
    </w:p>
    <w:p w:rsidR="002573A6" w:rsidRPr="00BF339B" w:rsidRDefault="002573A6" w:rsidP="002573A6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BF339B">
        <w:rPr>
          <w:rFonts w:asciiTheme="minorHAnsi" w:hAnsiTheme="minorHAnsi" w:cs="Arial"/>
          <w:lang w:val="el-GR"/>
        </w:rPr>
        <w:t xml:space="preserve">Νέες γνωστοποιηθείσες κενές θέσεις: </w:t>
      </w:r>
      <w:r w:rsidR="00577A1E">
        <w:rPr>
          <w:rFonts w:asciiTheme="minorHAnsi" w:hAnsiTheme="minorHAnsi" w:cs="Arial"/>
          <w:lang w:val="el-GR"/>
        </w:rPr>
        <w:t>14</w:t>
      </w:r>
      <w:r w:rsidR="00195E51">
        <w:rPr>
          <w:rFonts w:asciiTheme="minorHAnsi" w:hAnsiTheme="minorHAnsi" w:cs="Arial"/>
          <w:lang w:val="el-GR"/>
        </w:rPr>
        <w:t>4</w:t>
      </w:r>
    </w:p>
    <w:p w:rsidR="002573A6" w:rsidRPr="00955D73" w:rsidRDefault="002573A6" w:rsidP="002573A6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955D73">
        <w:rPr>
          <w:rFonts w:asciiTheme="minorHAnsi" w:hAnsiTheme="minorHAnsi" w:cs="Arial"/>
          <w:lang w:val="el-GR"/>
        </w:rPr>
        <w:t xml:space="preserve">Ενεργές κενές θέσεις:  </w:t>
      </w:r>
      <w:r w:rsidR="00B26EAB">
        <w:rPr>
          <w:rFonts w:asciiTheme="minorHAnsi" w:hAnsiTheme="minorHAnsi" w:cs="Arial"/>
          <w:lang w:val="el-GR"/>
        </w:rPr>
        <w:t>3</w:t>
      </w:r>
      <w:r w:rsidR="00577A1E">
        <w:rPr>
          <w:rFonts w:asciiTheme="minorHAnsi" w:hAnsiTheme="minorHAnsi" w:cs="Arial"/>
          <w:lang w:val="el-GR"/>
        </w:rPr>
        <w:t>86</w:t>
      </w:r>
    </w:p>
    <w:p w:rsidR="00541EFC" w:rsidRPr="00541EFC" w:rsidRDefault="00DC6B7E" w:rsidP="0040490F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b w:val="0"/>
          <w:color w:val="auto"/>
          <w:spacing w:val="4"/>
          <w:u w:val="single"/>
          <w:lang w:val="el-GR"/>
        </w:rPr>
      </w:pPr>
      <w:r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Μεγάλη </w:t>
      </w:r>
      <w:r w:rsidRPr="00DC6B7E">
        <w:rPr>
          <w:rFonts w:asciiTheme="minorHAnsi" w:hAnsiTheme="minorHAnsi" w:cs="Arial"/>
          <w:b w:val="0"/>
          <w:color w:val="auto"/>
          <w:spacing w:val="4"/>
          <w:u w:val="single"/>
          <w:lang w:val="el-GR"/>
        </w:rPr>
        <w:t>μ</w:t>
      </w:r>
      <w:r w:rsidR="006C69A0" w:rsidRPr="00DC6B7E">
        <w:rPr>
          <w:rFonts w:asciiTheme="minorHAnsi" w:hAnsiTheme="minorHAnsi" w:cs="Arial"/>
          <w:b w:val="0"/>
          <w:color w:val="auto"/>
          <w:spacing w:val="4"/>
          <w:u w:val="single"/>
          <w:lang w:val="el-GR"/>
        </w:rPr>
        <w:t>είωση</w:t>
      </w:r>
      <w:r w:rsidR="006C69A0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της </w:t>
      </w:r>
      <w:r w:rsidR="002573A6" w:rsidRPr="000D50C9">
        <w:rPr>
          <w:rFonts w:asciiTheme="minorHAnsi" w:hAnsiTheme="minorHAnsi" w:cs="Arial"/>
          <w:b w:val="0"/>
          <w:color w:val="auto"/>
          <w:spacing w:val="4"/>
          <w:lang w:val="el-GR"/>
        </w:rPr>
        <w:t>ανεργίας κατά τομέα οικονομικής δραστηριότητας παρουσιάστηκε</w:t>
      </w:r>
      <w:r w:rsidR="00A77E6A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</w:t>
      </w:r>
    </w:p>
    <w:p w:rsidR="00F51BDD" w:rsidRPr="00541EFC" w:rsidRDefault="006C69A0" w:rsidP="00541EFC">
      <w:pPr>
        <w:spacing w:line="276" w:lineRule="auto"/>
        <w:ind w:left="426"/>
        <w:jc w:val="both"/>
        <w:rPr>
          <w:rFonts w:asciiTheme="minorHAnsi" w:hAnsiTheme="minorHAnsi" w:cs="Arial"/>
          <w:b w:val="0"/>
          <w:color w:val="auto"/>
          <w:lang w:val="el-GR"/>
        </w:rPr>
      </w:pPr>
      <w:r>
        <w:rPr>
          <w:rFonts w:asciiTheme="minorHAnsi" w:hAnsiTheme="minorHAnsi" w:cs="Arial"/>
          <w:b w:val="0"/>
          <w:lang w:val="el-GR"/>
        </w:rPr>
        <w:t>σ</w:t>
      </w:r>
      <w:r w:rsidR="00541EFC" w:rsidRPr="00541EFC">
        <w:rPr>
          <w:rFonts w:asciiTheme="minorHAnsi" w:hAnsiTheme="minorHAnsi" w:cs="Arial"/>
          <w:b w:val="0"/>
          <w:lang w:val="el-GR"/>
        </w:rPr>
        <w:t>τ</w:t>
      </w:r>
      <w:r>
        <w:rPr>
          <w:rFonts w:asciiTheme="minorHAnsi" w:hAnsiTheme="minorHAnsi" w:cs="Arial"/>
          <w:b w:val="0"/>
          <w:lang w:val="el-GR"/>
        </w:rPr>
        <w:t>α ξενοδοχεία</w:t>
      </w:r>
      <w:r w:rsidR="00541EFC" w:rsidRPr="00541EFC">
        <w:rPr>
          <w:rFonts w:asciiTheme="minorHAnsi" w:hAnsiTheme="minorHAnsi" w:cs="Arial"/>
          <w:b w:val="0"/>
          <w:lang w:val="el-GR"/>
        </w:rPr>
        <w:t xml:space="preserve"> (κατά </w:t>
      </w:r>
      <w:r w:rsidR="00DC6B7E">
        <w:rPr>
          <w:rFonts w:asciiTheme="minorHAnsi" w:hAnsiTheme="minorHAnsi" w:cs="Arial"/>
          <w:b w:val="0"/>
          <w:lang w:val="el-GR"/>
        </w:rPr>
        <w:t>1,718</w:t>
      </w:r>
      <w:r w:rsidR="00541EFC" w:rsidRPr="00541EFC">
        <w:rPr>
          <w:rFonts w:asciiTheme="minorHAnsi" w:hAnsiTheme="minorHAnsi" w:cs="Arial"/>
          <w:b w:val="0"/>
          <w:lang w:val="el-GR"/>
        </w:rPr>
        <w:t xml:space="preserve"> άτομα),</w:t>
      </w:r>
      <w:r w:rsidR="00DC6B7E">
        <w:rPr>
          <w:rFonts w:asciiTheme="minorHAnsi" w:hAnsiTheme="minorHAnsi" w:cs="Arial"/>
          <w:b w:val="0"/>
          <w:lang w:val="el-GR"/>
        </w:rPr>
        <w:t xml:space="preserve"> </w:t>
      </w:r>
      <w:r>
        <w:rPr>
          <w:rFonts w:asciiTheme="minorHAnsi" w:hAnsiTheme="minorHAnsi" w:cs="Arial"/>
          <w:b w:val="0"/>
          <w:lang w:val="el-GR"/>
        </w:rPr>
        <w:t xml:space="preserve">στο εμπόριο (κατά </w:t>
      </w:r>
      <w:r w:rsidR="00DC6B7E">
        <w:rPr>
          <w:rFonts w:asciiTheme="minorHAnsi" w:hAnsiTheme="minorHAnsi" w:cs="Arial"/>
          <w:b w:val="0"/>
          <w:lang w:val="el-GR"/>
        </w:rPr>
        <w:t>215</w:t>
      </w:r>
      <w:r>
        <w:rPr>
          <w:rFonts w:asciiTheme="minorHAnsi" w:hAnsiTheme="minorHAnsi" w:cs="Arial"/>
          <w:b w:val="0"/>
          <w:lang w:val="el-GR"/>
        </w:rPr>
        <w:t xml:space="preserve"> άτομα) και στις άλλες υπηρεσίες (κατά </w:t>
      </w:r>
      <w:r w:rsidR="00DC6B7E">
        <w:rPr>
          <w:rFonts w:asciiTheme="minorHAnsi" w:hAnsiTheme="minorHAnsi" w:cs="Arial"/>
          <w:b w:val="0"/>
          <w:lang w:val="el-GR"/>
        </w:rPr>
        <w:t>145</w:t>
      </w:r>
      <w:r>
        <w:rPr>
          <w:rFonts w:asciiTheme="minorHAnsi" w:hAnsiTheme="minorHAnsi" w:cs="Arial"/>
          <w:b w:val="0"/>
          <w:lang w:val="el-GR"/>
        </w:rPr>
        <w:t xml:space="preserve"> άτομα).</w:t>
      </w:r>
      <w:r w:rsidR="00541EFC" w:rsidRPr="00541EFC">
        <w:rPr>
          <w:rFonts w:asciiTheme="minorHAnsi" w:hAnsiTheme="minorHAnsi" w:cs="Arial"/>
          <w:b w:val="0"/>
          <w:lang w:val="el-GR"/>
        </w:rPr>
        <w:t xml:space="preserve"> </w:t>
      </w:r>
      <w:r w:rsidR="00E87DCF">
        <w:rPr>
          <w:rFonts w:asciiTheme="minorHAnsi" w:hAnsiTheme="minorHAnsi" w:cs="Arial"/>
          <w:b w:val="0"/>
          <w:lang w:val="el-GR"/>
        </w:rPr>
        <w:t>[</w:t>
      </w:r>
      <w:r w:rsidR="00E87DCF" w:rsidRPr="000C0247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Σύγκριση με τον προηγούμενο μήνα του </w:t>
      </w:r>
      <w:r w:rsidR="00E87DCF" w:rsidRPr="00E87DCF">
        <w:rPr>
          <w:rFonts w:asciiTheme="minorHAnsi" w:hAnsiTheme="minorHAnsi" w:cs="Arial"/>
          <w:b w:val="0"/>
          <w:i/>
          <w:color w:val="auto"/>
          <w:spacing w:val="4"/>
          <w:lang w:val="el-GR"/>
        </w:rPr>
        <w:t>ίδιου</w:t>
      </w:r>
      <w:r w:rsidR="00E87DCF" w:rsidRPr="000C0247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χρόνου</w:t>
      </w:r>
      <w:r w:rsidR="00E87DCF">
        <w:rPr>
          <w:rFonts w:asciiTheme="minorHAnsi" w:hAnsiTheme="minorHAnsi" w:cs="Arial"/>
          <w:b w:val="0"/>
          <w:color w:val="auto"/>
          <w:spacing w:val="4"/>
          <w:lang w:val="el-GR"/>
        </w:rPr>
        <w:t>]</w:t>
      </w:r>
      <w:r w:rsidR="00E87DCF" w:rsidRPr="000C0247">
        <w:rPr>
          <w:rFonts w:asciiTheme="minorHAnsi" w:hAnsiTheme="minorHAnsi" w:cs="Arial"/>
          <w:b w:val="0"/>
          <w:color w:val="auto"/>
          <w:spacing w:val="4"/>
          <w:lang w:val="el-GR"/>
        </w:rPr>
        <w:t>.</w:t>
      </w:r>
    </w:p>
    <w:p w:rsidR="0050346A" w:rsidRDefault="0050346A" w:rsidP="00A124D6">
      <w:pPr>
        <w:spacing w:line="276" w:lineRule="auto"/>
        <w:rPr>
          <w:rFonts w:asciiTheme="minorHAnsi" w:hAnsiTheme="minorHAnsi" w:cs="Arial"/>
          <w:color w:val="auto"/>
          <w:u w:val="single"/>
          <w:lang w:val="el-GR"/>
        </w:rPr>
      </w:pPr>
    </w:p>
    <w:p w:rsidR="0053145A" w:rsidRPr="00C161D3" w:rsidRDefault="0069187B" w:rsidP="00A124D6">
      <w:pPr>
        <w:spacing w:line="276" w:lineRule="auto"/>
        <w:rPr>
          <w:rFonts w:asciiTheme="minorHAnsi" w:hAnsiTheme="minorHAnsi" w:cs="Arial"/>
          <w:color w:val="auto"/>
          <w:u w:val="single"/>
          <w:lang w:val="el-GR"/>
        </w:rPr>
      </w:pPr>
      <w:r w:rsidRPr="00C161D3">
        <w:rPr>
          <w:rFonts w:asciiTheme="minorHAnsi" w:hAnsiTheme="minorHAnsi" w:cs="Arial"/>
          <w:color w:val="auto"/>
          <w:u w:val="single"/>
          <w:lang w:val="el-GR"/>
        </w:rPr>
        <w:t>Ε</w:t>
      </w:r>
      <w:r w:rsidR="0053145A" w:rsidRPr="00C161D3">
        <w:rPr>
          <w:rFonts w:asciiTheme="minorHAnsi" w:hAnsiTheme="minorHAnsi" w:cs="Arial"/>
          <w:color w:val="auto"/>
          <w:u w:val="single"/>
          <w:lang w:val="el-GR"/>
        </w:rPr>
        <w:t>παρχία Πάφου</w:t>
      </w:r>
      <w:r w:rsidR="003A1FE8">
        <w:rPr>
          <w:rFonts w:asciiTheme="minorHAnsi" w:hAnsiTheme="minorHAnsi" w:cs="Arial"/>
          <w:color w:val="auto"/>
          <w:u w:val="single"/>
          <w:lang w:val="el-GR"/>
        </w:rPr>
        <w:t xml:space="preserve"> </w:t>
      </w:r>
      <w:r w:rsidR="00DF53D8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(</w:t>
      </w:r>
      <w:r w:rsidR="003F24DE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Εργατικό Δυναμικό</w:t>
      </w:r>
      <w:r w:rsidR="00DF53D8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: </w:t>
      </w:r>
      <w:r w:rsidR="00DE649D" w:rsidRPr="00DE649D">
        <w:rPr>
          <w:rFonts w:asciiTheme="minorHAnsi" w:hAnsiTheme="minorHAnsi" w:cs="Arial"/>
          <w:b w:val="0"/>
          <w:color w:val="auto"/>
          <w:spacing w:val="4"/>
          <w:lang w:val="el-GR"/>
        </w:rPr>
        <w:t>42</w:t>
      </w:r>
      <w:r w:rsidR="00E1110D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.</w:t>
      </w:r>
      <w:r w:rsidR="00DE649D" w:rsidRPr="00FD577A">
        <w:rPr>
          <w:rFonts w:asciiTheme="minorHAnsi" w:hAnsiTheme="minorHAnsi" w:cs="Arial"/>
          <w:b w:val="0"/>
          <w:color w:val="auto"/>
          <w:spacing w:val="4"/>
          <w:lang w:val="el-GR"/>
        </w:rPr>
        <w:t>632</w:t>
      </w:r>
      <w:r w:rsidR="00DF53D8" w:rsidRPr="00C161D3">
        <w:rPr>
          <w:rFonts w:asciiTheme="minorHAnsi" w:hAnsiTheme="minorHAnsi" w:cs="Arial"/>
          <w:b w:val="0"/>
          <w:color w:val="auto"/>
          <w:spacing w:val="4"/>
          <w:lang w:val="el-GR"/>
        </w:rPr>
        <w:t>άτομα)</w:t>
      </w:r>
    </w:p>
    <w:p w:rsidR="001413D7" w:rsidRPr="0050346A" w:rsidRDefault="001413D7" w:rsidP="00A124D6">
      <w:pPr>
        <w:spacing w:line="276" w:lineRule="auto"/>
        <w:rPr>
          <w:rFonts w:asciiTheme="minorHAnsi" w:hAnsiTheme="minorHAnsi" w:cs="Arial"/>
          <w:b w:val="0"/>
          <w:color w:val="auto"/>
          <w:sz w:val="22"/>
          <w:szCs w:val="22"/>
          <w:u w:val="single"/>
          <w:lang w:val="el-GR"/>
        </w:rPr>
      </w:pPr>
    </w:p>
    <w:p w:rsidR="00B071E1" w:rsidRPr="00052384" w:rsidRDefault="00B071E1" w:rsidP="002A7B45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C161D3">
        <w:rPr>
          <w:rFonts w:asciiTheme="minorHAnsi" w:hAnsiTheme="minorHAnsi" w:cs="Arial"/>
          <w:lang w:val="el-GR"/>
        </w:rPr>
        <w:t xml:space="preserve">Σύνολο Ανέργων: </w:t>
      </w:r>
      <w:r w:rsidR="00E5374B">
        <w:rPr>
          <w:rFonts w:asciiTheme="minorHAnsi" w:hAnsiTheme="minorHAnsi" w:cs="Arial"/>
          <w:lang w:val="el-GR"/>
        </w:rPr>
        <w:t>5,581</w:t>
      </w:r>
      <w:r w:rsidR="007256B0">
        <w:rPr>
          <w:rFonts w:asciiTheme="minorHAnsi" w:hAnsiTheme="minorHAnsi" w:cs="Arial"/>
          <w:lang w:val="el-GR"/>
        </w:rPr>
        <w:t xml:space="preserve"> </w:t>
      </w:r>
      <w:r w:rsidRPr="00C161D3">
        <w:rPr>
          <w:rFonts w:asciiTheme="minorHAnsi" w:hAnsiTheme="minorHAnsi" w:cs="Arial"/>
          <w:spacing w:val="4"/>
          <w:lang w:val="el-GR"/>
        </w:rPr>
        <w:t>(</w:t>
      </w:r>
      <w:r w:rsidR="00E5374B">
        <w:rPr>
          <w:rFonts w:asciiTheme="minorHAnsi" w:hAnsiTheme="minorHAnsi" w:cs="Arial"/>
          <w:spacing w:val="4"/>
          <w:lang w:val="el-GR"/>
        </w:rPr>
        <w:t>μείωση</w:t>
      </w:r>
      <w:r w:rsidRPr="00C161D3">
        <w:rPr>
          <w:rFonts w:asciiTheme="minorHAnsi" w:hAnsiTheme="minorHAnsi" w:cs="Arial"/>
          <w:spacing w:val="4"/>
          <w:lang w:val="el-GR"/>
        </w:rPr>
        <w:t xml:space="preserve"> κατά </w:t>
      </w:r>
      <w:r w:rsidR="00E5374B">
        <w:rPr>
          <w:rFonts w:asciiTheme="minorHAnsi" w:hAnsiTheme="minorHAnsi" w:cs="Arial"/>
          <w:spacing w:val="4"/>
          <w:lang w:val="el-GR"/>
        </w:rPr>
        <w:t>119</w:t>
      </w:r>
      <w:r w:rsidR="003A1FE8">
        <w:rPr>
          <w:rFonts w:asciiTheme="minorHAnsi" w:hAnsiTheme="minorHAnsi" w:cs="Arial"/>
          <w:spacing w:val="4"/>
          <w:lang w:val="el-GR"/>
        </w:rPr>
        <w:t xml:space="preserve"> </w:t>
      </w:r>
      <w:r w:rsidRPr="00052384">
        <w:rPr>
          <w:rFonts w:asciiTheme="minorHAnsi" w:hAnsiTheme="minorHAnsi" w:cs="Arial"/>
          <w:spacing w:val="4"/>
          <w:lang w:val="el-GR"/>
        </w:rPr>
        <w:t xml:space="preserve">άτομα ή </w:t>
      </w:r>
      <w:r w:rsidR="00E5374B">
        <w:rPr>
          <w:rFonts w:asciiTheme="minorHAnsi" w:hAnsiTheme="minorHAnsi" w:cs="Arial"/>
          <w:spacing w:val="4"/>
          <w:lang w:val="el-GR"/>
        </w:rPr>
        <w:t>2</w:t>
      </w:r>
      <w:r w:rsidRPr="00052384">
        <w:rPr>
          <w:rFonts w:asciiTheme="minorHAnsi" w:hAnsiTheme="minorHAnsi" w:cs="Arial"/>
          <w:spacing w:val="4"/>
          <w:lang w:val="el-GR"/>
        </w:rPr>
        <w:t xml:space="preserve">%)  </w:t>
      </w:r>
    </w:p>
    <w:p w:rsidR="00645351" w:rsidRPr="00B26EAB" w:rsidRDefault="00E26FE4" w:rsidP="002A7B45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B26EAB">
        <w:rPr>
          <w:rFonts w:asciiTheme="minorHAnsi" w:hAnsiTheme="minorHAnsi" w:cs="Arial"/>
          <w:lang w:val="el-GR"/>
        </w:rPr>
        <w:t xml:space="preserve">Σύνολο Ανέργων Ευρωπαίων Πολιτών:  </w:t>
      </w:r>
      <w:r w:rsidR="00E5374B">
        <w:rPr>
          <w:rFonts w:asciiTheme="minorHAnsi" w:hAnsiTheme="minorHAnsi" w:cs="Arial"/>
          <w:lang w:val="el-GR"/>
        </w:rPr>
        <w:t>1,691</w:t>
      </w:r>
      <w:r w:rsidR="00FC3102" w:rsidRPr="00B26EAB">
        <w:rPr>
          <w:rFonts w:asciiTheme="minorHAnsi" w:hAnsiTheme="minorHAnsi" w:cs="Arial"/>
          <w:lang w:val="el-GR"/>
        </w:rPr>
        <w:t xml:space="preserve"> ή </w:t>
      </w:r>
      <w:r w:rsidR="00DF18C1" w:rsidRPr="00B26EAB">
        <w:rPr>
          <w:rFonts w:asciiTheme="minorHAnsi" w:hAnsiTheme="minorHAnsi" w:cs="Arial"/>
          <w:lang w:val="el-GR"/>
        </w:rPr>
        <w:t>3</w:t>
      </w:r>
      <w:r w:rsidR="00E5374B">
        <w:rPr>
          <w:rFonts w:asciiTheme="minorHAnsi" w:hAnsiTheme="minorHAnsi" w:cs="Arial"/>
          <w:lang w:val="el-GR"/>
        </w:rPr>
        <w:t>0</w:t>
      </w:r>
      <w:r w:rsidRPr="00B26EAB">
        <w:rPr>
          <w:rFonts w:asciiTheme="minorHAnsi" w:hAnsiTheme="minorHAnsi" w:cs="Arial"/>
          <w:lang w:val="el-GR"/>
        </w:rPr>
        <w:t>%</w:t>
      </w:r>
      <w:r w:rsidR="00BC0BE6" w:rsidRPr="00B26EAB">
        <w:rPr>
          <w:rFonts w:asciiTheme="minorHAnsi" w:hAnsiTheme="minorHAnsi" w:cs="Arial"/>
          <w:lang w:val="el-GR"/>
        </w:rPr>
        <w:t xml:space="preserve"> (μείωση κατά </w:t>
      </w:r>
      <w:r w:rsidR="00E5374B">
        <w:rPr>
          <w:rFonts w:asciiTheme="minorHAnsi" w:hAnsiTheme="minorHAnsi" w:cs="Arial"/>
          <w:lang w:val="el-GR"/>
        </w:rPr>
        <w:t>268</w:t>
      </w:r>
      <w:r w:rsidR="00BC0BE6" w:rsidRPr="00B26EAB">
        <w:rPr>
          <w:rFonts w:asciiTheme="minorHAnsi" w:hAnsiTheme="minorHAnsi" w:cs="Arial"/>
          <w:lang w:val="el-GR"/>
        </w:rPr>
        <w:t xml:space="preserve"> άτομα</w:t>
      </w:r>
      <w:r w:rsidR="00E5374B">
        <w:rPr>
          <w:rFonts w:asciiTheme="minorHAnsi" w:hAnsiTheme="minorHAnsi" w:cs="Arial"/>
          <w:lang w:val="el-GR"/>
        </w:rPr>
        <w:t xml:space="preserve"> ή 14%</w:t>
      </w:r>
      <w:r w:rsidR="00B26EAB">
        <w:rPr>
          <w:rFonts w:asciiTheme="minorHAnsi" w:hAnsiTheme="minorHAnsi" w:cs="Arial"/>
          <w:lang w:val="el-GR"/>
        </w:rPr>
        <w:t>)</w:t>
      </w:r>
    </w:p>
    <w:p w:rsidR="00E26FE4" w:rsidRPr="006073B7" w:rsidRDefault="00D5772F" w:rsidP="002A7B45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B26EAB">
        <w:rPr>
          <w:rFonts w:asciiTheme="minorHAnsi" w:hAnsiTheme="minorHAnsi" w:cs="Arial"/>
          <w:lang w:val="el-GR"/>
        </w:rPr>
        <w:t xml:space="preserve">Σύνολο Άνεργων Αλλοδαπών: </w:t>
      </w:r>
      <w:r w:rsidR="009A7BA0" w:rsidRPr="00B26EAB">
        <w:rPr>
          <w:rFonts w:asciiTheme="minorHAnsi" w:hAnsiTheme="minorHAnsi" w:cs="Arial"/>
          <w:lang w:val="el-GR"/>
        </w:rPr>
        <w:t>2</w:t>
      </w:r>
      <w:r w:rsidR="00E5374B">
        <w:rPr>
          <w:rFonts w:asciiTheme="minorHAnsi" w:hAnsiTheme="minorHAnsi" w:cs="Arial"/>
          <w:lang w:val="el-GR"/>
        </w:rPr>
        <w:t>13</w:t>
      </w:r>
      <w:r w:rsidR="00EF7928" w:rsidRPr="00B26EAB">
        <w:rPr>
          <w:rFonts w:asciiTheme="minorHAnsi" w:hAnsiTheme="minorHAnsi" w:cs="Arial"/>
          <w:lang w:val="el-GR"/>
        </w:rPr>
        <w:t xml:space="preserve"> </w:t>
      </w:r>
      <w:r w:rsidR="00E26FE4" w:rsidRPr="00B26EAB">
        <w:rPr>
          <w:rFonts w:asciiTheme="minorHAnsi" w:hAnsiTheme="minorHAnsi" w:cs="Arial"/>
          <w:lang w:val="el-GR"/>
        </w:rPr>
        <w:t xml:space="preserve">άτομα ή </w:t>
      </w:r>
      <w:r w:rsidR="00052384" w:rsidRPr="00B26EAB">
        <w:rPr>
          <w:rFonts w:asciiTheme="minorHAnsi" w:hAnsiTheme="minorHAnsi" w:cs="Arial"/>
          <w:lang w:val="el-GR"/>
        </w:rPr>
        <w:t>4</w:t>
      </w:r>
      <w:r w:rsidR="00E26FE4" w:rsidRPr="00B26EAB">
        <w:rPr>
          <w:rFonts w:asciiTheme="minorHAnsi" w:hAnsiTheme="minorHAnsi" w:cs="Arial"/>
          <w:lang w:val="el-GR"/>
        </w:rPr>
        <w:t>%</w:t>
      </w:r>
    </w:p>
    <w:p w:rsidR="00B071E1" w:rsidRPr="00BF339B" w:rsidRDefault="00B071E1" w:rsidP="002A7B45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BF339B">
        <w:rPr>
          <w:rFonts w:asciiTheme="minorHAnsi" w:hAnsiTheme="minorHAnsi" w:cs="Arial"/>
          <w:lang w:val="el-GR"/>
        </w:rPr>
        <w:t xml:space="preserve">Νέες γνωστοποιηθείσες κενές θέσεις: </w:t>
      </w:r>
      <w:r w:rsidR="00577A1E">
        <w:rPr>
          <w:rFonts w:asciiTheme="minorHAnsi" w:hAnsiTheme="minorHAnsi" w:cs="Arial"/>
          <w:lang w:val="el-GR"/>
        </w:rPr>
        <w:t>190</w:t>
      </w:r>
    </w:p>
    <w:p w:rsidR="00B071E1" w:rsidRPr="000C0247" w:rsidRDefault="00B071E1" w:rsidP="002A7B45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l-GR"/>
        </w:rPr>
      </w:pPr>
      <w:r w:rsidRPr="000C0247">
        <w:rPr>
          <w:rFonts w:asciiTheme="minorHAnsi" w:hAnsiTheme="minorHAnsi" w:cs="Arial"/>
          <w:lang w:val="el-GR"/>
        </w:rPr>
        <w:t xml:space="preserve">Ενεργές κενές θέσεις: </w:t>
      </w:r>
      <w:r w:rsidR="00195E51" w:rsidRPr="000C0247">
        <w:rPr>
          <w:rFonts w:asciiTheme="minorHAnsi" w:hAnsiTheme="minorHAnsi" w:cs="Arial"/>
          <w:lang w:val="el-GR"/>
        </w:rPr>
        <w:t>5</w:t>
      </w:r>
      <w:r w:rsidR="00577A1E">
        <w:rPr>
          <w:rFonts w:asciiTheme="minorHAnsi" w:hAnsiTheme="minorHAnsi" w:cs="Arial"/>
          <w:lang w:val="el-GR"/>
        </w:rPr>
        <w:t>92</w:t>
      </w:r>
    </w:p>
    <w:p w:rsidR="00B442CD" w:rsidRPr="000C0247" w:rsidRDefault="00EB3D6C" w:rsidP="00C234CD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b w:val="0"/>
          <w:color w:val="auto"/>
          <w:spacing w:val="4"/>
          <w:u w:val="single"/>
          <w:lang w:val="el-GR"/>
        </w:rPr>
      </w:pPr>
      <w:r w:rsidRPr="004E296A">
        <w:rPr>
          <w:rFonts w:asciiTheme="minorHAnsi" w:hAnsiTheme="minorHAnsi" w:cs="Arial"/>
          <w:b w:val="0"/>
          <w:color w:val="auto"/>
          <w:spacing w:val="4"/>
          <w:u w:val="single"/>
          <w:lang w:val="el-GR"/>
        </w:rPr>
        <w:t>Μείωση</w:t>
      </w:r>
      <w:r w:rsidRPr="000C0247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της </w:t>
      </w:r>
      <w:r w:rsidR="00B442CD" w:rsidRPr="000C0247">
        <w:rPr>
          <w:rFonts w:asciiTheme="minorHAnsi" w:hAnsiTheme="minorHAnsi" w:cs="Arial"/>
          <w:b w:val="0"/>
          <w:color w:val="auto"/>
          <w:spacing w:val="4"/>
          <w:lang w:val="el-GR"/>
        </w:rPr>
        <w:t>ανεργίας κατά τομέα οικονομικής δραστηριότητας παρουσιάστηκε</w:t>
      </w:r>
      <w:r w:rsidR="000A1955" w:rsidRPr="000C0247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κυρίως</w:t>
      </w:r>
      <w:r w:rsidR="001F3161" w:rsidRPr="000C0247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</w:t>
      </w:r>
    </w:p>
    <w:p w:rsidR="000A1955" w:rsidRPr="000C0247" w:rsidRDefault="00EB3D6C" w:rsidP="00C234CD">
      <w:pPr>
        <w:spacing w:line="276" w:lineRule="auto"/>
        <w:ind w:left="426"/>
        <w:jc w:val="both"/>
        <w:rPr>
          <w:rFonts w:asciiTheme="minorHAnsi" w:hAnsiTheme="minorHAnsi" w:cs="Arial"/>
          <w:b w:val="0"/>
          <w:color w:val="auto"/>
          <w:spacing w:val="4"/>
          <w:lang w:val="el-GR"/>
        </w:rPr>
      </w:pPr>
      <w:r w:rsidRPr="000C0247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στα ξενοδοχεία (κατά </w:t>
      </w:r>
      <w:r w:rsidR="004E296A">
        <w:rPr>
          <w:rFonts w:asciiTheme="minorHAnsi" w:hAnsiTheme="minorHAnsi" w:cs="Arial"/>
          <w:b w:val="0"/>
          <w:color w:val="auto"/>
          <w:spacing w:val="4"/>
          <w:lang w:val="el-GR"/>
        </w:rPr>
        <w:t>495</w:t>
      </w:r>
      <w:r w:rsidRPr="000C0247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άτομα)</w:t>
      </w:r>
      <w:r w:rsidR="004E296A">
        <w:rPr>
          <w:rFonts w:asciiTheme="minorHAnsi" w:hAnsiTheme="minorHAnsi" w:cs="Arial"/>
          <w:b w:val="0"/>
          <w:color w:val="auto"/>
          <w:spacing w:val="4"/>
          <w:lang w:val="el-GR"/>
        </w:rPr>
        <w:t>, στο εμπόριο (κατά 84 άτομα)</w:t>
      </w:r>
      <w:r w:rsidR="00BD0D95">
        <w:rPr>
          <w:rFonts w:asciiTheme="minorHAnsi" w:hAnsiTheme="minorHAnsi" w:cs="Arial"/>
          <w:b w:val="0"/>
          <w:color w:val="auto"/>
          <w:spacing w:val="4"/>
          <w:lang w:val="el-GR"/>
        </w:rPr>
        <w:t>,</w:t>
      </w:r>
      <w:r w:rsidRPr="000C0247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στις μεταφορές (κατά </w:t>
      </w:r>
      <w:r w:rsidR="004E296A">
        <w:rPr>
          <w:rFonts w:asciiTheme="minorHAnsi" w:hAnsiTheme="minorHAnsi" w:cs="Arial"/>
          <w:b w:val="0"/>
          <w:color w:val="auto"/>
          <w:spacing w:val="4"/>
          <w:lang w:val="el-GR"/>
        </w:rPr>
        <w:t>85</w:t>
      </w:r>
      <w:r w:rsidRPr="000C0247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άτομα)</w:t>
      </w:r>
      <w:r w:rsidR="00BD0D95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και στις άλλες υπηρεσίες (κατά 73 άτομα)</w:t>
      </w:r>
      <w:r w:rsidRPr="000C0247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. </w:t>
      </w:r>
      <w:r w:rsidR="001F3161" w:rsidRPr="000C0247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</w:t>
      </w:r>
      <w:r w:rsidR="00E87DCF">
        <w:rPr>
          <w:rFonts w:asciiTheme="minorHAnsi" w:hAnsiTheme="minorHAnsi" w:cs="Arial"/>
          <w:b w:val="0"/>
          <w:color w:val="auto"/>
          <w:spacing w:val="4"/>
          <w:lang w:val="el-GR"/>
        </w:rPr>
        <w:t>[</w:t>
      </w:r>
      <w:r w:rsidR="006C69A0" w:rsidRPr="000C0247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Σύγκριση με τον προηγούμενο μήνα του </w:t>
      </w:r>
      <w:r w:rsidR="006C69A0" w:rsidRPr="00E87DCF">
        <w:rPr>
          <w:rFonts w:asciiTheme="minorHAnsi" w:hAnsiTheme="minorHAnsi" w:cs="Arial"/>
          <w:b w:val="0"/>
          <w:i/>
          <w:color w:val="auto"/>
          <w:spacing w:val="4"/>
          <w:lang w:val="el-GR"/>
        </w:rPr>
        <w:t>ίδιου</w:t>
      </w:r>
      <w:r w:rsidR="006C69A0" w:rsidRPr="000C0247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 χρόνου</w:t>
      </w:r>
      <w:r w:rsidR="00E87DCF">
        <w:rPr>
          <w:rFonts w:asciiTheme="minorHAnsi" w:hAnsiTheme="minorHAnsi" w:cs="Arial"/>
          <w:b w:val="0"/>
          <w:color w:val="auto"/>
          <w:spacing w:val="4"/>
          <w:lang w:val="el-GR"/>
        </w:rPr>
        <w:t>]</w:t>
      </w:r>
      <w:r w:rsidR="006C69A0" w:rsidRPr="000C0247">
        <w:rPr>
          <w:rFonts w:asciiTheme="minorHAnsi" w:hAnsiTheme="minorHAnsi" w:cs="Arial"/>
          <w:b w:val="0"/>
          <w:color w:val="auto"/>
          <w:spacing w:val="4"/>
          <w:lang w:val="el-GR"/>
        </w:rPr>
        <w:t xml:space="preserve">. </w:t>
      </w:r>
    </w:p>
    <w:p w:rsidR="00063C15" w:rsidRPr="006C69A0" w:rsidRDefault="00063C15" w:rsidP="005E518E">
      <w:pPr>
        <w:spacing w:line="276" w:lineRule="auto"/>
        <w:ind w:left="1440"/>
        <w:jc w:val="both"/>
        <w:rPr>
          <w:rFonts w:asciiTheme="minorHAnsi" w:hAnsiTheme="minorHAnsi" w:cs="Arial"/>
          <w:b w:val="0"/>
          <w:color w:val="C00000"/>
          <w:spacing w:val="4"/>
          <w:lang w:val="el-GR"/>
        </w:rPr>
      </w:pPr>
    </w:p>
    <w:p w:rsidR="000C0247" w:rsidRDefault="000C0247" w:rsidP="00D506AC">
      <w:pPr>
        <w:spacing w:line="276" w:lineRule="auto"/>
        <w:rPr>
          <w:rFonts w:asciiTheme="minorHAnsi" w:hAnsiTheme="minorHAnsi" w:cs="Arial"/>
          <w:color w:val="auto"/>
          <w:lang w:val="el-GR"/>
        </w:rPr>
      </w:pPr>
    </w:p>
    <w:p w:rsidR="0014349A" w:rsidRPr="00C161D3" w:rsidRDefault="00E5374B" w:rsidP="00D506AC">
      <w:pPr>
        <w:spacing w:line="276" w:lineRule="auto"/>
        <w:rPr>
          <w:rFonts w:asciiTheme="minorHAnsi" w:hAnsiTheme="minorHAnsi" w:cs="Arial"/>
          <w:color w:val="auto"/>
          <w:lang w:val="el-GR"/>
        </w:rPr>
      </w:pPr>
      <w:r>
        <w:rPr>
          <w:rFonts w:asciiTheme="minorHAnsi" w:hAnsiTheme="minorHAnsi" w:cs="Arial"/>
          <w:color w:val="auto"/>
          <w:lang w:val="el-GR"/>
        </w:rPr>
        <w:t xml:space="preserve">16 </w:t>
      </w:r>
      <w:r w:rsidR="00577A1E">
        <w:rPr>
          <w:rFonts w:asciiTheme="minorHAnsi" w:hAnsiTheme="minorHAnsi" w:cs="Arial"/>
          <w:color w:val="auto"/>
          <w:lang w:val="el-GR"/>
        </w:rPr>
        <w:t>Μαΐου</w:t>
      </w:r>
      <w:r w:rsidR="0050346A">
        <w:rPr>
          <w:rFonts w:asciiTheme="minorHAnsi" w:hAnsiTheme="minorHAnsi" w:cs="Arial"/>
          <w:color w:val="auto"/>
          <w:lang w:val="el-GR"/>
        </w:rPr>
        <w:t xml:space="preserve"> </w:t>
      </w:r>
      <w:r w:rsidR="002A6F71" w:rsidRPr="00C161D3">
        <w:rPr>
          <w:rFonts w:asciiTheme="minorHAnsi" w:hAnsiTheme="minorHAnsi" w:cs="Arial"/>
          <w:color w:val="auto"/>
          <w:lang w:val="el-GR"/>
        </w:rPr>
        <w:t>201</w:t>
      </w:r>
      <w:r w:rsidR="000120E3">
        <w:rPr>
          <w:rFonts w:asciiTheme="minorHAnsi" w:hAnsiTheme="minorHAnsi" w:cs="Arial"/>
          <w:color w:val="auto"/>
          <w:lang w:val="el-GR"/>
        </w:rPr>
        <w:t>4</w:t>
      </w:r>
      <w:r w:rsidR="00A949F6" w:rsidRPr="00C161D3">
        <w:rPr>
          <w:rFonts w:asciiTheme="minorHAnsi" w:hAnsiTheme="minorHAnsi" w:cs="Arial"/>
          <w:color w:val="auto"/>
          <w:lang w:val="el-GR"/>
        </w:rPr>
        <w:tab/>
      </w:r>
      <w:r w:rsidR="00A949F6" w:rsidRPr="00C161D3">
        <w:rPr>
          <w:rFonts w:asciiTheme="minorHAnsi" w:hAnsiTheme="minorHAnsi" w:cs="Arial"/>
          <w:color w:val="auto"/>
          <w:lang w:val="el-GR"/>
        </w:rPr>
        <w:tab/>
      </w:r>
      <w:r w:rsidR="00D506AC" w:rsidRPr="00C161D3">
        <w:rPr>
          <w:rFonts w:asciiTheme="minorHAnsi" w:hAnsiTheme="minorHAnsi" w:cs="Arial"/>
          <w:color w:val="auto"/>
          <w:lang w:val="el-GR"/>
        </w:rPr>
        <w:tab/>
      </w:r>
      <w:r w:rsidR="00D506AC" w:rsidRPr="00C161D3">
        <w:rPr>
          <w:rFonts w:asciiTheme="minorHAnsi" w:hAnsiTheme="minorHAnsi" w:cs="Arial"/>
          <w:color w:val="auto"/>
          <w:lang w:val="el-GR"/>
        </w:rPr>
        <w:tab/>
      </w:r>
      <w:r w:rsidR="002B2264" w:rsidRPr="00C161D3">
        <w:rPr>
          <w:rFonts w:asciiTheme="minorHAnsi" w:hAnsiTheme="minorHAnsi" w:cs="Arial"/>
          <w:color w:val="auto"/>
          <w:lang w:val="el-GR"/>
        </w:rPr>
        <w:tab/>
      </w:r>
      <w:r w:rsidR="00052384">
        <w:rPr>
          <w:rFonts w:asciiTheme="minorHAnsi" w:hAnsiTheme="minorHAnsi" w:cs="Arial"/>
          <w:color w:val="auto"/>
          <w:lang w:val="el-GR"/>
        </w:rPr>
        <w:tab/>
      </w:r>
      <w:r w:rsidR="0014349A" w:rsidRPr="00C161D3">
        <w:rPr>
          <w:rFonts w:asciiTheme="minorHAnsi" w:hAnsiTheme="minorHAnsi" w:cs="Arial"/>
          <w:color w:val="auto"/>
          <w:lang w:val="el-GR"/>
        </w:rPr>
        <w:t>Παρατηρητήριο</w:t>
      </w:r>
      <w:r w:rsidR="000A1955">
        <w:rPr>
          <w:rFonts w:asciiTheme="minorHAnsi" w:hAnsiTheme="minorHAnsi" w:cs="Arial"/>
          <w:color w:val="auto"/>
          <w:lang w:val="el-GR"/>
        </w:rPr>
        <w:t xml:space="preserve"> </w:t>
      </w:r>
      <w:r w:rsidR="00B608CE" w:rsidRPr="00C161D3">
        <w:rPr>
          <w:rFonts w:asciiTheme="minorHAnsi" w:hAnsiTheme="minorHAnsi" w:cs="Arial"/>
          <w:color w:val="auto"/>
          <w:lang w:val="el-GR"/>
        </w:rPr>
        <w:t>Αγοράς</w:t>
      </w:r>
      <w:r w:rsidR="000A1955">
        <w:rPr>
          <w:rFonts w:asciiTheme="minorHAnsi" w:hAnsiTheme="minorHAnsi" w:cs="Arial"/>
          <w:color w:val="auto"/>
          <w:lang w:val="el-GR"/>
        </w:rPr>
        <w:t xml:space="preserve"> </w:t>
      </w:r>
      <w:r w:rsidR="00B608CE" w:rsidRPr="00C161D3">
        <w:rPr>
          <w:rFonts w:asciiTheme="minorHAnsi" w:hAnsiTheme="minorHAnsi" w:cs="Arial"/>
          <w:color w:val="auto"/>
          <w:lang w:val="el-GR"/>
        </w:rPr>
        <w:t>Εργασίας</w:t>
      </w:r>
    </w:p>
    <w:p w:rsidR="002B2264" w:rsidRPr="002B127A" w:rsidRDefault="00B608CE" w:rsidP="00A124D6">
      <w:pPr>
        <w:spacing w:line="276" w:lineRule="auto"/>
        <w:rPr>
          <w:rFonts w:asciiTheme="minorHAnsi" w:hAnsiTheme="minorHAnsi" w:cs="Arial"/>
          <w:color w:val="auto"/>
        </w:rPr>
      </w:pPr>
      <w:r w:rsidRPr="00C161D3">
        <w:rPr>
          <w:rFonts w:asciiTheme="minorHAnsi" w:hAnsiTheme="minorHAnsi" w:cs="Arial"/>
          <w:color w:val="auto"/>
          <w:lang w:val="el-GR"/>
        </w:rPr>
        <w:tab/>
      </w:r>
      <w:r w:rsidRPr="00C161D3">
        <w:rPr>
          <w:rFonts w:asciiTheme="minorHAnsi" w:hAnsiTheme="minorHAnsi" w:cs="Arial"/>
          <w:color w:val="auto"/>
          <w:lang w:val="el-GR"/>
        </w:rPr>
        <w:tab/>
      </w:r>
      <w:r w:rsidRPr="00C161D3">
        <w:rPr>
          <w:rFonts w:asciiTheme="minorHAnsi" w:hAnsiTheme="minorHAnsi" w:cs="Arial"/>
          <w:color w:val="auto"/>
          <w:lang w:val="el-GR"/>
        </w:rPr>
        <w:tab/>
      </w:r>
      <w:r w:rsidRPr="00C161D3">
        <w:rPr>
          <w:rFonts w:asciiTheme="minorHAnsi" w:hAnsiTheme="minorHAnsi" w:cs="Arial"/>
          <w:color w:val="auto"/>
          <w:lang w:val="el-GR"/>
        </w:rPr>
        <w:tab/>
      </w:r>
      <w:r w:rsidRPr="00C161D3">
        <w:rPr>
          <w:rFonts w:asciiTheme="minorHAnsi" w:hAnsiTheme="minorHAnsi" w:cs="Arial"/>
          <w:color w:val="auto"/>
          <w:lang w:val="el-GR"/>
        </w:rPr>
        <w:tab/>
      </w:r>
      <w:r w:rsidRPr="00C161D3">
        <w:rPr>
          <w:rFonts w:asciiTheme="minorHAnsi" w:hAnsiTheme="minorHAnsi" w:cs="Arial"/>
          <w:color w:val="auto"/>
          <w:lang w:val="el-GR"/>
        </w:rPr>
        <w:tab/>
      </w:r>
      <w:r w:rsidRPr="00C161D3">
        <w:rPr>
          <w:rFonts w:asciiTheme="minorHAnsi" w:hAnsiTheme="minorHAnsi" w:cs="Arial"/>
          <w:color w:val="auto"/>
          <w:lang w:val="el-GR"/>
        </w:rPr>
        <w:tab/>
      </w:r>
      <w:r w:rsidRPr="00C161D3">
        <w:rPr>
          <w:rFonts w:asciiTheme="minorHAnsi" w:hAnsiTheme="minorHAnsi" w:cs="Arial"/>
          <w:color w:val="auto"/>
          <w:lang w:val="el-GR"/>
        </w:rPr>
        <w:tab/>
        <w:t>Τμήμα</w:t>
      </w:r>
      <w:r w:rsidR="000A1955" w:rsidRPr="002B127A">
        <w:rPr>
          <w:rFonts w:asciiTheme="minorHAnsi" w:hAnsiTheme="minorHAnsi" w:cs="Arial"/>
          <w:color w:val="auto"/>
        </w:rPr>
        <w:t xml:space="preserve"> </w:t>
      </w:r>
      <w:r w:rsidRPr="00C161D3">
        <w:rPr>
          <w:rFonts w:asciiTheme="minorHAnsi" w:hAnsiTheme="minorHAnsi" w:cs="Arial"/>
          <w:color w:val="auto"/>
          <w:lang w:val="el-GR"/>
        </w:rPr>
        <w:t>Εργασίας</w:t>
      </w:r>
    </w:p>
    <w:p w:rsidR="002B2264" w:rsidRPr="002B127A" w:rsidRDefault="002B2264" w:rsidP="00A124D6">
      <w:pPr>
        <w:spacing w:line="276" w:lineRule="auto"/>
        <w:rPr>
          <w:rFonts w:asciiTheme="minorHAnsi" w:hAnsiTheme="minorHAnsi" w:cs="Arial"/>
          <w:b w:val="0"/>
          <w:color w:val="auto"/>
          <w:spacing w:val="4"/>
          <w:sz w:val="16"/>
          <w:szCs w:val="16"/>
        </w:rPr>
      </w:pPr>
    </w:p>
    <w:p w:rsidR="009B4F88" w:rsidRPr="000A1955" w:rsidRDefault="000A1955" w:rsidP="00A124D6">
      <w:pPr>
        <w:spacing w:line="276" w:lineRule="auto"/>
        <w:rPr>
          <w:rFonts w:asciiTheme="minorHAnsi" w:hAnsiTheme="minorHAnsi" w:cs="Arial"/>
          <w:color w:val="auto"/>
          <w:sz w:val="18"/>
          <w:szCs w:val="18"/>
        </w:rPr>
      </w:pPr>
      <w:r>
        <w:rPr>
          <w:rFonts w:asciiTheme="minorHAnsi" w:hAnsiTheme="minorHAnsi" w:cs="Arial"/>
          <w:b w:val="0"/>
          <w:color w:val="auto"/>
          <w:spacing w:val="4"/>
          <w:sz w:val="18"/>
          <w:szCs w:val="18"/>
          <w:lang w:val="el-GR"/>
        </w:rPr>
        <w:t>ΜΡη</w:t>
      </w:r>
      <w:r w:rsidRPr="000A1955">
        <w:rPr>
          <w:rFonts w:asciiTheme="minorHAnsi" w:hAnsiTheme="minorHAnsi" w:cs="Arial"/>
          <w:b w:val="0"/>
          <w:color w:val="auto"/>
          <w:spacing w:val="4"/>
          <w:sz w:val="18"/>
          <w:szCs w:val="18"/>
        </w:rPr>
        <w:t xml:space="preserve">, </w:t>
      </w:r>
      <w:fldSimple w:instr=" FILENAME  \p  \* MERGEFORMAT ">
        <w:r w:rsidR="00496683">
          <w:rPr>
            <w:rFonts w:asciiTheme="minorHAnsi" w:hAnsiTheme="minorHAnsi" w:cs="Arial"/>
            <w:b w:val="0"/>
            <w:noProof/>
            <w:color w:val="auto"/>
            <w:spacing w:val="4"/>
            <w:sz w:val="18"/>
            <w:szCs w:val="18"/>
          </w:rPr>
          <w:t>C:\Documents and Settings\MOF\My Documents\M Rigou\Ανεργία - Μηνιαίες Εκθέσεις\2014 registered unemployed-monthly reports\April 2014\Reports\Παράρτημα ΙΙ report.docx</w:t>
        </w:r>
      </w:fldSimple>
    </w:p>
    <w:sectPr w:rsidR="009B4F88" w:rsidRPr="000A1955" w:rsidSect="002B2264">
      <w:footerReference w:type="default" r:id="rId8"/>
      <w:pgSz w:w="11909" w:h="16834" w:code="9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B16" w:rsidRDefault="00602B16" w:rsidP="00EF7B0A">
      <w:r>
        <w:separator/>
      </w:r>
    </w:p>
  </w:endnote>
  <w:endnote w:type="continuationSeparator" w:id="1">
    <w:p w:rsidR="00602B16" w:rsidRDefault="00602B16" w:rsidP="00EF7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33"/>
      <w:gridCol w:w="8932"/>
    </w:tblGrid>
    <w:tr w:rsidR="00F30FA8" w:rsidRPr="00F30FA8">
      <w:tc>
        <w:tcPr>
          <w:tcW w:w="918" w:type="dxa"/>
        </w:tcPr>
        <w:p w:rsidR="00F30FA8" w:rsidRPr="00F30FA8" w:rsidRDefault="00F30FA8">
          <w:pPr>
            <w:pStyle w:val="Footer"/>
            <w:jc w:val="right"/>
            <w:rPr>
              <w:b w:val="0"/>
              <w:color w:val="4F81BD" w:themeColor="accent1"/>
              <w:sz w:val="18"/>
              <w:szCs w:val="18"/>
            </w:rPr>
          </w:pPr>
        </w:p>
      </w:tc>
      <w:tc>
        <w:tcPr>
          <w:tcW w:w="7938" w:type="dxa"/>
        </w:tcPr>
        <w:p w:rsidR="00F30FA8" w:rsidRPr="00F30FA8" w:rsidRDefault="00F30FA8">
          <w:pPr>
            <w:pStyle w:val="Footer"/>
            <w:rPr>
              <w:b w:val="0"/>
              <w:sz w:val="18"/>
              <w:szCs w:val="18"/>
              <w:lang w:val="el-GR"/>
            </w:rPr>
          </w:pPr>
        </w:p>
      </w:tc>
    </w:tr>
  </w:tbl>
  <w:p w:rsidR="00F30FA8" w:rsidRPr="00F30FA8" w:rsidRDefault="00F30FA8">
    <w:pPr>
      <w:pStyle w:val="Footer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B16" w:rsidRDefault="00602B16" w:rsidP="00EF7B0A">
      <w:r>
        <w:separator/>
      </w:r>
    </w:p>
  </w:footnote>
  <w:footnote w:type="continuationSeparator" w:id="1">
    <w:p w:rsidR="00602B16" w:rsidRDefault="00602B16" w:rsidP="00EF7B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E14"/>
    <w:multiLevelType w:val="hybridMultilevel"/>
    <w:tmpl w:val="966059F8"/>
    <w:lvl w:ilvl="0" w:tplc="F6E07E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77B59"/>
    <w:multiLevelType w:val="hybridMultilevel"/>
    <w:tmpl w:val="A78C5182"/>
    <w:lvl w:ilvl="0" w:tplc="1884CDF2">
      <w:start w:val="1"/>
      <w:numFmt w:val="bullet"/>
      <w:lvlText w:val="-"/>
      <w:lvlJc w:val="left"/>
      <w:pPr>
        <w:tabs>
          <w:tab w:val="num" w:pos="1368"/>
        </w:tabs>
        <w:ind w:left="1368" w:hanging="216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122726F1"/>
    <w:multiLevelType w:val="hybridMultilevel"/>
    <w:tmpl w:val="6ACEDC1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2EE6929"/>
    <w:multiLevelType w:val="hybridMultilevel"/>
    <w:tmpl w:val="6B86968E"/>
    <w:lvl w:ilvl="0" w:tplc="BD641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91A68"/>
    <w:multiLevelType w:val="hybridMultilevel"/>
    <w:tmpl w:val="9992E786"/>
    <w:lvl w:ilvl="0" w:tplc="BD641C0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43151B9"/>
    <w:multiLevelType w:val="hybridMultilevel"/>
    <w:tmpl w:val="5322D650"/>
    <w:lvl w:ilvl="0" w:tplc="3B325DA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62A82"/>
    <w:multiLevelType w:val="hybridMultilevel"/>
    <w:tmpl w:val="F0B8629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C1F6D50"/>
    <w:multiLevelType w:val="hybridMultilevel"/>
    <w:tmpl w:val="B3207E4E"/>
    <w:lvl w:ilvl="0" w:tplc="E036F0F2">
      <w:numFmt w:val="bullet"/>
      <w:lvlText w:val="-"/>
      <w:lvlJc w:val="left"/>
      <w:pPr>
        <w:ind w:left="15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2EA22CFD"/>
    <w:multiLevelType w:val="hybridMultilevel"/>
    <w:tmpl w:val="9C26E6E8"/>
    <w:lvl w:ilvl="0" w:tplc="32A447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67E30"/>
    <w:multiLevelType w:val="hybridMultilevel"/>
    <w:tmpl w:val="E4702522"/>
    <w:lvl w:ilvl="0" w:tplc="4288CCA8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4100BB"/>
    <w:multiLevelType w:val="hybridMultilevel"/>
    <w:tmpl w:val="5A0CD5EC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4A6427C2"/>
    <w:multiLevelType w:val="hybridMultilevel"/>
    <w:tmpl w:val="EEB420E6"/>
    <w:lvl w:ilvl="0" w:tplc="BD641C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E55CC"/>
    <w:multiLevelType w:val="hybridMultilevel"/>
    <w:tmpl w:val="94E45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1B37CA"/>
    <w:multiLevelType w:val="hybridMultilevel"/>
    <w:tmpl w:val="18304A5C"/>
    <w:lvl w:ilvl="0" w:tplc="B53E83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C323E"/>
    <w:multiLevelType w:val="hybridMultilevel"/>
    <w:tmpl w:val="5C92A052"/>
    <w:lvl w:ilvl="0" w:tplc="B53E83D0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5">
    <w:nsid w:val="6DC918B1"/>
    <w:multiLevelType w:val="hybridMultilevel"/>
    <w:tmpl w:val="0A9AF35E"/>
    <w:lvl w:ilvl="0" w:tplc="171258B8">
      <w:start w:val="16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BC6404C"/>
    <w:multiLevelType w:val="hybridMultilevel"/>
    <w:tmpl w:val="18B8988E"/>
    <w:lvl w:ilvl="0" w:tplc="E036F0F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FF82E8F"/>
    <w:multiLevelType w:val="hybridMultilevel"/>
    <w:tmpl w:val="E9260958"/>
    <w:lvl w:ilvl="0" w:tplc="B53E83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15"/>
  </w:num>
  <w:num w:numId="5">
    <w:abstractNumId w:val="8"/>
  </w:num>
  <w:num w:numId="6">
    <w:abstractNumId w:val="11"/>
  </w:num>
  <w:num w:numId="7">
    <w:abstractNumId w:val="1"/>
  </w:num>
  <w:num w:numId="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13"/>
  </w:num>
  <w:num w:numId="13">
    <w:abstractNumId w:val="5"/>
  </w:num>
  <w:num w:numId="14">
    <w:abstractNumId w:val="9"/>
  </w:num>
  <w:num w:numId="15">
    <w:abstractNumId w:val="0"/>
  </w:num>
  <w:num w:numId="16">
    <w:abstractNumId w:val="4"/>
  </w:num>
  <w:num w:numId="17">
    <w:abstractNumId w:val="6"/>
  </w:num>
  <w:num w:numId="18">
    <w:abstractNumId w:val="10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241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F88"/>
    <w:rsid w:val="00000C61"/>
    <w:rsid w:val="0000160A"/>
    <w:rsid w:val="00002755"/>
    <w:rsid w:val="000045AC"/>
    <w:rsid w:val="000046D1"/>
    <w:rsid w:val="000050BD"/>
    <w:rsid w:val="0000582B"/>
    <w:rsid w:val="00006E03"/>
    <w:rsid w:val="00006EDB"/>
    <w:rsid w:val="00007469"/>
    <w:rsid w:val="000120E3"/>
    <w:rsid w:val="00014338"/>
    <w:rsid w:val="00015794"/>
    <w:rsid w:val="0001700B"/>
    <w:rsid w:val="0002029C"/>
    <w:rsid w:val="00022C5A"/>
    <w:rsid w:val="000231CF"/>
    <w:rsid w:val="000232B6"/>
    <w:rsid w:val="00026084"/>
    <w:rsid w:val="000272BC"/>
    <w:rsid w:val="00027F0F"/>
    <w:rsid w:val="00030A5C"/>
    <w:rsid w:val="00030FE0"/>
    <w:rsid w:val="00031566"/>
    <w:rsid w:val="00031969"/>
    <w:rsid w:val="00032502"/>
    <w:rsid w:val="0003507D"/>
    <w:rsid w:val="00035C82"/>
    <w:rsid w:val="0003608D"/>
    <w:rsid w:val="0003624C"/>
    <w:rsid w:val="00036AEB"/>
    <w:rsid w:val="00036FB5"/>
    <w:rsid w:val="00040C69"/>
    <w:rsid w:val="000411C8"/>
    <w:rsid w:val="00043EC7"/>
    <w:rsid w:val="000443CF"/>
    <w:rsid w:val="00047231"/>
    <w:rsid w:val="00051184"/>
    <w:rsid w:val="000515F7"/>
    <w:rsid w:val="00052384"/>
    <w:rsid w:val="000525D7"/>
    <w:rsid w:val="00052B6E"/>
    <w:rsid w:val="00053BB0"/>
    <w:rsid w:val="000572BC"/>
    <w:rsid w:val="00060A22"/>
    <w:rsid w:val="00061229"/>
    <w:rsid w:val="00062417"/>
    <w:rsid w:val="000627E9"/>
    <w:rsid w:val="00062D58"/>
    <w:rsid w:val="000637DA"/>
    <w:rsid w:val="00063C15"/>
    <w:rsid w:val="000675E0"/>
    <w:rsid w:val="00071D79"/>
    <w:rsid w:val="0007365A"/>
    <w:rsid w:val="000748ED"/>
    <w:rsid w:val="00075CB1"/>
    <w:rsid w:val="00076714"/>
    <w:rsid w:val="000767C6"/>
    <w:rsid w:val="000808FF"/>
    <w:rsid w:val="00081F8D"/>
    <w:rsid w:val="0008257E"/>
    <w:rsid w:val="000836DE"/>
    <w:rsid w:val="0008579A"/>
    <w:rsid w:val="00085AD3"/>
    <w:rsid w:val="00085F5B"/>
    <w:rsid w:val="000902C6"/>
    <w:rsid w:val="00091AFB"/>
    <w:rsid w:val="000926D0"/>
    <w:rsid w:val="000933ED"/>
    <w:rsid w:val="0009360E"/>
    <w:rsid w:val="00093DF5"/>
    <w:rsid w:val="00093FD2"/>
    <w:rsid w:val="000970A9"/>
    <w:rsid w:val="000A1327"/>
    <w:rsid w:val="000A1955"/>
    <w:rsid w:val="000A2941"/>
    <w:rsid w:val="000A2A56"/>
    <w:rsid w:val="000A5F6F"/>
    <w:rsid w:val="000A608F"/>
    <w:rsid w:val="000B1A85"/>
    <w:rsid w:val="000B1DC2"/>
    <w:rsid w:val="000B27CE"/>
    <w:rsid w:val="000B2B3B"/>
    <w:rsid w:val="000B35F3"/>
    <w:rsid w:val="000B58E6"/>
    <w:rsid w:val="000B5C3E"/>
    <w:rsid w:val="000B6B48"/>
    <w:rsid w:val="000B75F0"/>
    <w:rsid w:val="000C0247"/>
    <w:rsid w:val="000C2C25"/>
    <w:rsid w:val="000C2ECD"/>
    <w:rsid w:val="000C37D0"/>
    <w:rsid w:val="000D2FE9"/>
    <w:rsid w:val="000D4560"/>
    <w:rsid w:val="000D50C9"/>
    <w:rsid w:val="000D528A"/>
    <w:rsid w:val="000D5968"/>
    <w:rsid w:val="000D62AE"/>
    <w:rsid w:val="000D7116"/>
    <w:rsid w:val="000E0D2F"/>
    <w:rsid w:val="000E16C0"/>
    <w:rsid w:val="000E27A4"/>
    <w:rsid w:val="000E2A7F"/>
    <w:rsid w:val="000E3752"/>
    <w:rsid w:val="000E3A43"/>
    <w:rsid w:val="000E411C"/>
    <w:rsid w:val="000E614A"/>
    <w:rsid w:val="000F013D"/>
    <w:rsid w:val="000F15E8"/>
    <w:rsid w:val="000F3412"/>
    <w:rsid w:val="000F4749"/>
    <w:rsid w:val="000F4FC6"/>
    <w:rsid w:val="000F7DF8"/>
    <w:rsid w:val="001017FD"/>
    <w:rsid w:val="001024A0"/>
    <w:rsid w:val="00104446"/>
    <w:rsid w:val="001059B5"/>
    <w:rsid w:val="00106A0E"/>
    <w:rsid w:val="00106D0F"/>
    <w:rsid w:val="00106FF1"/>
    <w:rsid w:val="00111334"/>
    <w:rsid w:val="0011176C"/>
    <w:rsid w:val="001125AC"/>
    <w:rsid w:val="00112B31"/>
    <w:rsid w:val="00116F64"/>
    <w:rsid w:val="001204A3"/>
    <w:rsid w:val="00120EDC"/>
    <w:rsid w:val="00120F42"/>
    <w:rsid w:val="00121D95"/>
    <w:rsid w:val="00122D38"/>
    <w:rsid w:val="0012449C"/>
    <w:rsid w:val="00124C45"/>
    <w:rsid w:val="00124D25"/>
    <w:rsid w:val="00125FC5"/>
    <w:rsid w:val="001278AA"/>
    <w:rsid w:val="0013009A"/>
    <w:rsid w:val="00131593"/>
    <w:rsid w:val="00135C07"/>
    <w:rsid w:val="00135D8B"/>
    <w:rsid w:val="001413D7"/>
    <w:rsid w:val="0014349A"/>
    <w:rsid w:val="00144ABE"/>
    <w:rsid w:val="00145081"/>
    <w:rsid w:val="001452AA"/>
    <w:rsid w:val="00145A5F"/>
    <w:rsid w:val="00145AE2"/>
    <w:rsid w:val="00145D17"/>
    <w:rsid w:val="00147F1C"/>
    <w:rsid w:val="0015259B"/>
    <w:rsid w:val="00152D21"/>
    <w:rsid w:val="001532EA"/>
    <w:rsid w:val="00154C78"/>
    <w:rsid w:val="00154E8D"/>
    <w:rsid w:val="00155980"/>
    <w:rsid w:val="00156F6B"/>
    <w:rsid w:val="00161EE0"/>
    <w:rsid w:val="00162D4E"/>
    <w:rsid w:val="00164602"/>
    <w:rsid w:val="00164C53"/>
    <w:rsid w:val="00166F65"/>
    <w:rsid w:val="00172AF3"/>
    <w:rsid w:val="0017310C"/>
    <w:rsid w:val="00173215"/>
    <w:rsid w:val="001740F2"/>
    <w:rsid w:val="00174434"/>
    <w:rsid w:val="00174936"/>
    <w:rsid w:val="00177C3D"/>
    <w:rsid w:val="00181E28"/>
    <w:rsid w:val="00183002"/>
    <w:rsid w:val="00184809"/>
    <w:rsid w:val="00184C70"/>
    <w:rsid w:val="001902F2"/>
    <w:rsid w:val="00194E96"/>
    <w:rsid w:val="0019580F"/>
    <w:rsid w:val="00195E51"/>
    <w:rsid w:val="00195E61"/>
    <w:rsid w:val="00196522"/>
    <w:rsid w:val="0019686B"/>
    <w:rsid w:val="00196B71"/>
    <w:rsid w:val="001A08C3"/>
    <w:rsid w:val="001A0FFD"/>
    <w:rsid w:val="001A1F1C"/>
    <w:rsid w:val="001A2044"/>
    <w:rsid w:val="001A3126"/>
    <w:rsid w:val="001A534B"/>
    <w:rsid w:val="001A66FD"/>
    <w:rsid w:val="001B10F2"/>
    <w:rsid w:val="001B38C1"/>
    <w:rsid w:val="001B7FC5"/>
    <w:rsid w:val="001C01B1"/>
    <w:rsid w:val="001C1AF4"/>
    <w:rsid w:val="001C3670"/>
    <w:rsid w:val="001C3807"/>
    <w:rsid w:val="001C3D6B"/>
    <w:rsid w:val="001C3F7D"/>
    <w:rsid w:val="001C4B10"/>
    <w:rsid w:val="001C65A2"/>
    <w:rsid w:val="001D2AC8"/>
    <w:rsid w:val="001D6B97"/>
    <w:rsid w:val="001E026A"/>
    <w:rsid w:val="001E1450"/>
    <w:rsid w:val="001E5211"/>
    <w:rsid w:val="001E597E"/>
    <w:rsid w:val="001E6F6F"/>
    <w:rsid w:val="001E70C2"/>
    <w:rsid w:val="001F0947"/>
    <w:rsid w:val="001F22A3"/>
    <w:rsid w:val="001F25C3"/>
    <w:rsid w:val="001F3161"/>
    <w:rsid w:val="001F4427"/>
    <w:rsid w:val="001F4EFC"/>
    <w:rsid w:val="001F5359"/>
    <w:rsid w:val="001F6D73"/>
    <w:rsid w:val="001F78F7"/>
    <w:rsid w:val="001F7D81"/>
    <w:rsid w:val="00200483"/>
    <w:rsid w:val="002018B1"/>
    <w:rsid w:val="00202A0E"/>
    <w:rsid w:val="00203B3E"/>
    <w:rsid w:val="00203BDA"/>
    <w:rsid w:val="00203F55"/>
    <w:rsid w:val="00204250"/>
    <w:rsid w:val="00205561"/>
    <w:rsid w:val="00205776"/>
    <w:rsid w:val="00206EDA"/>
    <w:rsid w:val="002114C1"/>
    <w:rsid w:val="00212B2B"/>
    <w:rsid w:val="002130B0"/>
    <w:rsid w:val="002138D4"/>
    <w:rsid w:val="002139F3"/>
    <w:rsid w:val="00213B4A"/>
    <w:rsid w:val="00213C9A"/>
    <w:rsid w:val="00213F8A"/>
    <w:rsid w:val="002147D3"/>
    <w:rsid w:val="002150B0"/>
    <w:rsid w:val="00215B3B"/>
    <w:rsid w:val="00216D2C"/>
    <w:rsid w:val="002170EA"/>
    <w:rsid w:val="00220D98"/>
    <w:rsid w:val="002215FF"/>
    <w:rsid w:val="00222A1E"/>
    <w:rsid w:val="00223D8A"/>
    <w:rsid w:val="0022489A"/>
    <w:rsid w:val="00225570"/>
    <w:rsid w:val="002264ED"/>
    <w:rsid w:val="002276F7"/>
    <w:rsid w:val="00232065"/>
    <w:rsid w:val="00232198"/>
    <w:rsid w:val="002352C3"/>
    <w:rsid w:val="00237143"/>
    <w:rsid w:val="00241CD3"/>
    <w:rsid w:val="0024212C"/>
    <w:rsid w:val="002433FA"/>
    <w:rsid w:val="00243EC6"/>
    <w:rsid w:val="00245681"/>
    <w:rsid w:val="00247019"/>
    <w:rsid w:val="002475ED"/>
    <w:rsid w:val="00252AAD"/>
    <w:rsid w:val="002539BF"/>
    <w:rsid w:val="00255922"/>
    <w:rsid w:val="0025712F"/>
    <w:rsid w:val="002573A6"/>
    <w:rsid w:val="002579EC"/>
    <w:rsid w:val="00261067"/>
    <w:rsid w:val="0026108A"/>
    <w:rsid w:val="00261893"/>
    <w:rsid w:val="0026220D"/>
    <w:rsid w:val="002651A6"/>
    <w:rsid w:val="00266992"/>
    <w:rsid w:val="00266F0C"/>
    <w:rsid w:val="002710EC"/>
    <w:rsid w:val="00271E3A"/>
    <w:rsid w:val="002723D5"/>
    <w:rsid w:val="002730BA"/>
    <w:rsid w:val="0027376A"/>
    <w:rsid w:val="00274588"/>
    <w:rsid w:val="00275FED"/>
    <w:rsid w:val="0027743A"/>
    <w:rsid w:val="00281C72"/>
    <w:rsid w:val="002820F0"/>
    <w:rsid w:val="00282154"/>
    <w:rsid w:val="00282B6B"/>
    <w:rsid w:val="00284824"/>
    <w:rsid w:val="00284C22"/>
    <w:rsid w:val="002870F4"/>
    <w:rsid w:val="00287302"/>
    <w:rsid w:val="002904B4"/>
    <w:rsid w:val="002939FE"/>
    <w:rsid w:val="0029545C"/>
    <w:rsid w:val="00296656"/>
    <w:rsid w:val="002A2A3C"/>
    <w:rsid w:val="002A3353"/>
    <w:rsid w:val="002A46D9"/>
    <w:rsid w:val="002A6C87"/>
    <w:rsid w:val="002A6F71"/>
    <w:rsid w:val="002A7B45"/>
    <w:rsid w:val="002B127A"/>
    <w:rsid w:val="002B2264"/>
    <w:rsid w:val="002B3B0A"/>
    <w:rsid w:val="002B4010"/>
    <w:rsid w:val="002B6283"/>
    <w:rsid w:val="002B774B"/>
    <w:rsid w:val="002B78FC"/>
    <w:rsid w:val="002C1741"/>
    <w:rsid w:val="002C42EA"/>
    <w:rsid w:val="002C4F6D"/>
    <w:rsid w:val="002C5B9F"/>
    <w:rsid w:val="002C5FFD"/>
    <w:rsid w:val="002C7B80"/>
    <w:rsid w:val="002C7DB6"/>
    <w:rsid w:val="002D1CF2"/>
    <w:rsid w:val="002D26A2"/>
    <w:rsid w:val="002D3391"/>
    <w:rsid w:val="002D4CF5"/>
    <w:rsid w:val="002D53BE"/>
    <w:rsid w:val="002D547D"/>
    <w:rsid w:val="002D5FD0"/>
    <w:rsid w:val="002E29AD"/>
    <w:rsid w:val="002E3745"/>
    <w:rsid w:val="002E6961"/>
    <w:rsid w:val="002E6BBC"/>
    <w:rsid w:val="002E7D32"/>
    <w:rsid w:val="002F1189"/>
    <w:rsid w:val="002F1895"/>
    <w:rsid w:val="002F62BF"/>
    <w:rsid w:val="002F6E6A"/>
    <w:rsid w:val="002F6FC8"/>
    <w:rsid w:val="002F78D2"/>
    <w:rsid w:val="002F7D39"/>
    <w:rsid w:val="002F7DA9"/>
    <w:rsid w:val="00302FB9"/>
    <w:rsid w:val="00303010"/>
    <w:rsid w:val="00305267"/>
    <w:rsid w:val="00307326"/>
    <w:rsid w:val="00310264"/>
    <w:rsid w:val="0031154D"/>
    <w:rsid w:val="003119AC"/>
    <w:rsid w:val="00311EEF"/>
    <w:rsid w:val="00313F66"/>
    <w:rsid w:val="0031489E"/>
    <w:rsid w:val="00320D5E"/>
    <w:rsid w:val="00321317"/>
    <w:rsid w:val="003213FB"/>
    <w:rsid w:val="00322AFF"/>
    <w:rsid w:val="003273CB"/>
    <w:rsid w:val="00330366"/>
    <w:rsid w:val="003325DF"/>
    <w:rsid w:val="00333186"/>
    <w:rsid w:val="003362F6"/>
    <w:rsid w:val="00337E40"/>
    <w:rsid w:val="00344040"/>
    <w:rsid w:val="003463EF"/>
    <w:rsid w:val="003465B0"/>
    <w:rsid w:val="0035149F"/>
    <w:rsid w:val="00352D46"/>
    <w:rsid w:val="003544B4"/>
    <w:rsid w:val="003571DC"/>
    <w:rsid w:val="0036016E"/>
    <w:rsid w:val="00361077"/>
    <w:rsid w:val="0036145B"/>
    <w:rsid w:val="003640E0"/>
    <w:rsid w:val="003659F5"/>
    <w:rsid w:val="00365EF9"/>
    <w:rsid w:val="00366B91"/>
    <w:rsid w:val="00366F51"/>
    <w:rsid w:val="003715E1"/>
    <w:rsid w:val="003736E7"/>
    <w:rsid w:val="003766AC"/>
    <w:rsid w:val="00376775"/>
    <w:rsid w:val="00381486"/>
    <w:rsid w:val="0038232A"/>
    <w:rsid w:val="00382AF9"/>
    <w:rsid w:val="00383199"/>
    <w:rsid w:val="00383515"/>
    <w:rsid w:val="0038449E"/>
    <w:rsid w:val="00390063"/>
    <w:rsid w:val="00390593"/>
    <w:rsid w:val="0039119A"/>
    <w:rsid w:val="00391717"/>
    <w:rsid w:val="00394325"/>
    <w:rsid w:val="00394A0D"/>
    <w:rsid w:val="00395273"/>
    <w:rsid w:val="003962A1"/>
    <w:rsid w:val="003A17A4"/>
    <w:rsid w:val="003A1AA2"/>
    <w:rsid w:val="003A1FE8"/>
    <w:rsid w:val="003A2C46"/>
    <w:rsid w:val="003A3ABE"/>
    <w:rsid w:val="003A52B7"/>
    <w:rsid w:val="003A6660"/>
    <w:rsid w:val="003A6C1A"/>
    <w:rsid w:val="003A6CEC"/>
    <w:rsid w:val="003B207A"/>
    <w:rsid w:val="003B315C"/>
    <w:rsid w:val="003B370E"/>
    <w:rsid w:val="003B3741"/>
    <w:rsid w:val="003B63A6"/>
    <w:rsid w:val="003C23E0"/>
    <w:rsid w:val="003C733A"/>
    <w:rsid w:val="003C7F69"/>
    <w:rsid w:val="003D0377"/>
    <w:rsid w:val="003D25DC"/>
    <w:rsid w:val="003D32DB"/>
    <w:rsid w:val="003D4152"/>
    <w:rsid w:val="003D58C8"/>
    <w:rsid w:val="003D5EA1"/>
    <w:rsid w:val="003D70D4"/>
    <w:rsid w:val="003D76DD"/>
    <w:rsid w:val="003E0B1C"/>
    <w:rsid w:val="003E1075"/>
    <w:rsid w:val="003E522A"/>
    <w:rsid w:val="003E651C"/>
    <w:rsid w:val="003E71BC"/>
    <w:rsid w:val="003E76D2"/>
    <w:rsid w:val="003F176F"/>
    <w:rsid w:val="003F24DE"/>
    <w:rsid w:val="003F3AA0"/>
    <w:rsid w:val="003F3EC6"/>
    <w:rsid w:val="003F45C2"/>
    <w:rsid w:val="003F60ED"/>
    <w:rsid w:val="003F639B"/>
    <w:rsid w:val="003F66F2"/>
    <w:rsid w:val="00402FCB"/>
    <w:rsid w:val="00403AFF"/>
    <w:rsid w:val="0040490F"/>
    <w:rsid w:val="00405399"/>
    <w:rsid w:val="00406E91"/>
    <w:rsid w:val="0041065D"/>
    <w:rsid w:val="00412ABB"/>
    <w:rsid w:val="00412DCB"/>
    <w:rsid w:val="00413C20"/>
    <w:rsid w:val="00413D8B"/>
    <w:rsid w:val="00414AAC"/>
    <w:rsid w:val="00415EBD"/>
    <w:rsid w:val="00415F01"/>
    <w:rsid w:val="00420557"/>
    <w:rsid w:val="00421390"/>
    <w:rsid w:val="00421773"/>
    <w:rsid w:val="00423D66"/>
    <w:rsid w:val="004242B9"/>
    <w:rsid w:val="00424314"/>
    <w:rsid w:val="00425BD0"/>
    <w:rsid w:val="00426C16"/>
    <w:rsid w:val="00426EBB"/>
    <w:rsid w:val="00430CC9"/>
    <w:rsid w:val="004312CE"/>
    <w:rsid w:val="00432552"/>
    <w:rsid w:val="00432D11"/>
    <w:rsid w:val="00434362"/>
    <w:rsid w:val="0043626B"/>
    <w:rsid w:val="00441C6A"/>
    <w:rsid w:val="00443457"/>
    <w:rsid w:val="004449D1"/>
    <w:rsid w:val="00444C0D"/>
    <w:rsid w:val="004453A1"/>
    <w:rsid w:val="00445CB0"/>
    <w:rsid w:val="00452AD7"/>
    <w:rsid w:val="00453493"/>
    <w:rsid w:val="00453926"/>
    <w:rsid w:val="00453AEB"/>
    <w:rsid w:val="00455324"/>
    <w:rsid w:val="00455C7F"/>
    <w:rsid w:val="004626A0"/>
    <w:rsid w:val="00463A87"/>
    <w:rsid w:val="00463B49"/>
    <w:rsid w:val="0046525F"/>
    <w:rsid w:val="004652B2"/>
    <w:rsid w:val="00465DFA"/>
    <w:rsid w:val="00466480"/>
    <w:rsid w:val="00466677"/>
    <w:rsid w:val="00466C37"/>
    <w:rsid w:val="00466CFC"/>
    <w:rsid w:val="00466EFF"/>
    <w:rsid w:val="00467096"/>
    <w:rsid w:val="0047207B"/>
    <w:rsid w:val="00472197"/>
    <w:rsid w:val="00472C36"/>
    <w:rsid w:val="0047386B"/>
    <w:rsid w:val="004768CB"/>
    <w:rsid w:val="00476CA9"/>
    <w:rsid w:val="00477114"/>
    <w:rsid w:val="004779DF"/>
    <w:rsid w:val="004815E0"/>
    <w:rsid w:val="00481BA3"/>
    <w:rsid w:val="00482A99"/>
    <w:rsid w:val="004830B5"/>
    <w:rsid w:val="0049106B"/>
    <w:rsid w:val="00491913"/>
    <w:rsid w:val="00495B07"/>
    <w:rsid w:val="00496683"/>
    <w:rsid w:val="00496B69"/>
    <w:rsid w:val="00496D52"/>
    <w:rsid w:val="00497DC9"/>
    <w:rsid w:val="00497ED2"/>
    <w:rsid w:val="004A0094"/>
    <w:rsid w:val="004A23C0"/>
    <w:rsid w:val="004A3E7E"/>
    <w:rsid w:val="004A46E7"/>
    <w:rsid w:val="004A5A69"/>
    <w:rsid w:val="004B1F72"/>
    <w:rsid w:val="004B377F"/>
    <w:rsid w:val="004B49E7"/>
    <w:rsid w:val="004B6DB1"/>
    <w:rsid w:val="004B76A4"/>
    <w:rsid w:val="004C01BD"/>
    <w:rsid w:val="004C103C"/>
    <w:rsid w:val="004C1045"/>
    <w:rsid w:val="004C2167"/>
    <w:rsid w:val="004C256D"/>
    <w:rsid w:val="004C3704"/>
    <w:rsid w:val="004C5206"/>
    <w:rsid w:val="004C5ACF"/>
    <w:rsid w:val="004D104E"/>
    <w:rsid w:val="004D253C"/>
    <w:rsid w:val="004D3602"/>
    <w:rsid w:val="004D4183"/>
    <w:rsid w:val="004D6611"/>
    <w:rsid w:val="004E296A"/>
    <w:rsid w:val="004E2A13"/>
    <w:rsid w:val="004E3886"/>
    <w:rsid w:val="004E3A97"/>
    <w:rsid w:val="004E3D1F"/>
    <w:rsid w:val="004F1AF8"/>
    <w:rsid w:val="004F2427"/>
    <w:rsid w:val="004F2B9F"/>
    <w:rsid w:val="004F2EA3"/>
    <w:rsid w:val="004F3A48"/>
    <w:rsid w:val="004F4B3E"/>
    <w:rsid w:val="004F4DCD"/>
    <w:rsid w:val="004F4E52"/>
    <w:rsid w:val="004F57DF"/>
    <w:rsid w:val="0050121E"/>
    <w:rsid w:val="00501A84"/>
    <w:rsid w:val="00501E10"/>
    <w:rsid w:val="0050346A"/>
    <w:rsid w:val="0050412C"/>
    <w:rsid w:val="005064E8"/>
    <w:rsid w:val="00506D34"/>
    <w:rsid w:val="00507191"/>
    <w:rsid w:val="005071D5"/>
    <w:rsid w:val="00507561"/>
    <w:rsid w:val="005122BA"/>
    <w:rsid w:val="005138D6"/>
    <w:rsid w:val="005145D3"/>
    <w:rsid w:val="00514A5B"/>
    <w:rsid w:val="00516973"/>
    <w:rsid w:val="00520D5B"/>
    <w:rsid w:val="00521A1A"/>
    <w:rsid w:val="00523F83"/>
    <w:rsid w:val="00524247"/>
    <w:rsid w:val="00525AA8"/>
    <w:rsid w:val="00527763"/>
    <w:rsid w:val="005303A0"/>
    <w:rsid w:val="00530746"/>
    <w:rsid w:val="005307DA"/>
    <w:rsid w:val="00531354"/>
    <w:rsid w:val="0053145A"/>
    <w:rsid w:val="00531A2C"/>
    <w:rsid w:val="0053237F"/>
    <w:rsid w:val="0053394C"/>
    <w:rsid w:val="00535671"/>
    <w:rsid w:val="00535991"/>
    <w:rsid w:val="00535E49"/>
    <w:rsid w:val="00541EFC"/>
    <w:rsid w:val="005420DD"/>
    <w:rsid w:val="00542255"/>
    <w:rsid w:val="0054534A"/>
    <w:rsid w:val="00546349"/>
    <w:rsid w:val="00546D52"/>
    <w:rsid w:val="005471F8"/>
    <w:rsid w:val="00551950"/>
    <w:rsid w:val="00552088"/>
    <w:rsid w:val="00552F25"/>
    <w:rsid w:val="00553348"/>
    <w:rsid w:val="0055402D"/>
    <w:rsid w:val="00554941"/>
    <w:rsid w:val="0055579F"/>
    <w:rsid w:val="0055750C"/>
    <w:rsid w:val="00561CD6"/>
    <w:rsid w:val="00563E5A"/>
    <w:rsid w:val="005651CB"/>
    <w:rsid w:val="00570BEB"/>
    <w:rsid w:val="005713B8"/>
    <w:rsid w:val="005724F6"/>
    <w:rsid w:val="0057333C"/>
    <w:rsid w:val="00573DA3"/>
    <w:rsid w:val="00573E4F"/>
    <w:rsid w:val="0057455C"/>
    <w:rsid w:val="0057620E"/>
    <w:rsid w:val="00576F9F"/>
    <w:rsid w:val="00577A1E"/>
    <w:rsid w:val="00582A20"/>
    <w:rsid w:val="00595600"/>
    <w:rsid w:val="00595D3C"/>
    <w:rsid w:val="0059629E"/>
    <w:rsid w:val="005A008E"/>
    <w:rsid w:val="005A1A3A"/>
    <w:rsid w:val="005A1C78"/>
    <w:rsid w:val="005A2A6C"/>
    <w:rsid w:val="005A31AE"/>
    <w:rsid w:val="005A4895"/>
    <w:rsid w:val="005A5E7E"/>
    <w:rsid w:val="005B32BD"/>
    <w:rsid w:val="005B4645"/>
    <w:rsid w:val="005B4708"/>
    <w:rsid w:val="005B5F49"/>
    <w:rsid w:val="005B626B"/>
    <w:rsid w:val="005B7E17"/>
    <w:rsid w:val="005B7F7F"/>
    <w:rsid w:val="005C28DB"/>
    <w:rsid w:val="005C2F2A"/>
    <w:rsid w:val="005C337D"/>
    <w:rsid w:val="005C367B"/>
    <w:rsid w:val="005C4F12"/>
    <w:rsid w:val="005D14D3"/>
    <w:rsid w:val="005D48AB"/>
    <w:rsid w:val="005D49EB"/>
    <w:rsid w:val="005D5114"/>
    <w:rsid w:val="005D52D8"/>
    <w:rsid w:val="005D5BCE"/>
    <w:rsid w:val="005D6ECE"/>
    <w:rsid w:val="005D72BB"/>
    <w:rsid w:val="005D75A1"/>
    <w:rsid w:val="005E0FB5"/>
    <w:rsid w:val="005E1395"/>
    <w:rsid w:val="005E32DC"/>
    <w:rsid w:val="005E4226"/>
    <w:rsid w:val="005E4C26"/>
    <w:rsid w:val="005E518E"/>
    <w:rsid w:val="005E5B09"/>
    <w:rsid w:val="005F165B"/>
    <w:rsid w:val="005F25AD"/>
    <w:rsid w:val="005F5151"/>
    <w:rsid w:val="005F569F"/>
    <w:rsid w:val="005F73C4"/>
    <w:rsid w:val="005F77A8"/>
    <w:rsid w:val="005F7B8E"/>
    <w:rsid w:val="00600BC0"/>
    <w:rsid w:val="00600D18"/>
    <w:rsid w:val="00601148"/>
    <w:rsid w:val="00602B16"/>
    <w:rsid w:val="00603527"/>
    <w:rsid w:val="006037C2"/>
    <w:rsid w:val="006037E9"/>
    <w:rsid w:val="00603E41"/>
    <w:rsid w:val="006073B7"/>
    <w:rsid w:val="0061111E"/>
    <w:rsid w:val="0061305D"/>
    <w:rsid w:val="00615727"/>
    <w:rsid w:val="00616422"/>
    <w:rsid w:val="00617986"/>
    <w:rsid w:val="006208A1"/>
    <w:rsid w:val="00621715"/>
    <w:rsid w:val="00625CF7"/>
    <w:rsid w:val="006273BC"/>
    <w:rsid w:val="00635494"/>
    <w:rsid w:val="006361EC"/>
    <w:rsid w:val="0063733E"/>
    <w:rsid w:val="006404FA"/>
    <w:rsid w:val="00640BD1"/>
    <w:rsid w:val="00642165"/>
    <w:rsid w:val="006427C6"/>
    <w:rsid w:val="00642A44"/>
    <w:rsid w:val="00642DA1"/>
    <w:rsid w:val="00645351"/>
    <w:rsid w:val="006453BF"/>
    <w:rsid w:val="00645C60"/>
    <w:rsid w:val="006460E3"/>
    <w:rsid w:val="00646250"/>
    <w:rsid w:val="00647668"/>
    <w:rsid w:val="0065051D"/>
    <w:rsid w:val="0065054C"/>
    <w:rsid w:val="00651F85"/>
    <w:rsid w:val="006539CE"/>
    <w:rsid w:val="006549A4"/>
    <w:rsid w:val="0066050A"/>
    <w:rsid w:val="00660621"/>
    <w:rsid w:val="006613FD"/>
    <w:rsid w:val="00662CAD"/>
    <w:rsid w:val="00663DE4"/>
    <w:rsid w:val="0066724C"/>
    <w:rsid w:val="00667AB8"/>
    <w:rsid w:val="00676170"/>
    <w:rsid w:val="0067620E"/>
    <w:rsid w:val="00676693"/>
    <w:rsid w:val="00676F35"/>
    <w:rsid w:val="00677494"/>
    <w:rsid w:val="006818B9"/>
    <w:rsid w:val="00681EFB"/>
    <w:rsid w:val="00682DFB"/>
    <w:rsid w:val="00683A05"/>
    <w:rsid w:val="0068508F"/>
    <w:rsid w:val="0068538A"/>
    <w:rsid w:val="0068757C"/>
    <w:rsid w:val="006914A0"/>
    <w:rsid w:val="00691561"/>
    <w:rsid w:val="0069187B"/>
    <w:rsid w:val="00692186"/>
    <w:rsid w:val="0069236C"/>
    <w:rsid w:val="00694EFD"/>
    <w:rsid w:val="006950A8"/>
    <w:rsid w:val="00695106"/>
    <w:rsid w:val="00695853"/>
    <w:rsid w:val="0069705E"/>
    <w:rsid w:val="006A4681"/>
    <w:rsid w:val="006A5617"/>
    <w:rsid w:val="006A5674"/>
    <w:rsid w:val="006A69AA"/>
    <w:rsid w:val="006A6F05"/>
    <w:rsid w:val="006A70B3"/>
    <w:rsid w:val="006A79F1"/>
    <w:rsid w:val="006B0B53"/>
    <w:rsid w:val="006B14AF"/>
    <w:rsid w:val="006B2B06"/>
    <w:rsid w:val="006B36D2"/>
    <w:rsid w:val="006B5215"/>
    <w:rsid w:val="006B5AA5"/>
    <w:rsid w:val="006B5B26"/>
    <w:rsid w:val="006B6D51"/>
    <w:rsid w:val="006C13C0"/>
    <w:rsid w:val="006C3B1C"/>
    <w:rsid w:val="006C43F1"/>
    <w:rsid w:val="006C45D0"/>
    <w:rsid w:val="006C533C"/>
    <w:rsid w:val="006C5DF9"/>
    <w:rsid w:val="006C69A0"/>
    <w:rsid w:val="006C7CA9"/>
    <w:rsid w:val="006C7E98"/>
    <w:rsid w:val="006D09B5"/>
    <w:rsid w:val="006D0FA9"/>
    <w:rsid w:val="006D336C"/>
    <w:rsid w:val="006D3ECE"/>
    <w:rsid w:val="006D45D6"/>
    <w:rsid w:val="006D5599"/>
    <w:rsid w:val="006D570E"/>
    <w:rsid w:val="006E0EAF"/>
    <w:rsid w:val="006E3C6F"/>
    <w:rsid w:val="006E61B4"/>
    <w:rsid w:val="006E6EC5"/>
    <w:rsid w:val="006E6F7A"/>
    <w:rsid w:val="006F16AF"/>
    <w:rsid w:val="006F1715"/>
    <w:rsid w:val="006F4DE2"/>
    <w:rsid w:val="006F534C"/>
    <w:rsid w:val="006F6A1B"/>
    <w:rsid w:val="00702015"/>
    <w:rsid w:val="00703DE8"/>
    <w:rsid w:val="0070473A"/>
    <w:rsid w:val="00706A12"/>
    <w:rsid w:val="007078CC"/>
    <w:rsid w:val="00710240"/>
    <w:rsid w:val="00712D89"/>
    <w:rsid w:val="0071676F"/>
    <w:rsid w:val="00716F6B"/>
    <w:rsid w:val="00717C58"/>
    <w:rsid w:val="00720215"/>
    <w:rsid w:val="0072194F"/>
    <w:rsid w:val="00722A03"/>
    <w:rsid w:val="00722B60"/>
    <w:rsid w:val="007256B0"/>
    <w:rsid w:val="007259B0"/>
    <w:rsid w:val="00726721"/>
    <w:rsid w:val="00730337"/>
    <w:rsid w:val="007327C8"/>
    <w:rsid w:val="007335A5"/>
    <w:rsid w:val="00734CF0"/>
    <w:rsid w:val="00736C4D"/>
    <w:rsid w:val="00736E8F"/>
    <w:rsid w:val="007376BD"/>
    <w:rsid w:val="00740847"/>
    <w:rsid w:val="00742314"/>
    <w:rsid w:val="007436FA"/>
    <w:rsid w:val="0074509B"/>
    <w:rsid w:val="00747FC7"/>
    <w:rsid w:val="0075002E"/>
    <w:rsid w:val="0075066F"/>
    <w:rsid w:val="007522B6"/>
    <w:rsid w:val="00752F87"/>
    <w:rsid w:val="00754100"/>
    <w:rsid w:val="00754198"/>
    <w:rsid w:val="007543FF"/>
    <w:rsid w:val="007544D6"/>
    <w:rsid w:val="007556ED"/>
    <w:rsid w:val="00755963"/>
    <w:rsid w:val="00757346"/>
    <w:rsid w:val="007575B2"/>
    <w:rsid w:val="0075776E"/>
    <w:rsid w:val="00760D13"/>
    <w:rsid w:val="0076286F"/>
    <w:rsid w:val="00762C1D"/>
    <w:rsid w:val="0076321D"/>
    <w:rsid w:val="00764695"/>
    <w:rsid w:val="007658FF"/>
    <w:rsid w:val="00766147"/>
    <w:rsid w:val="00767C47"/>
    <w:rsid w:val="00767D8A"/>
    <w:rsid w:val="00771CD9"/>
    <w:rsid w:val="007743B6"/>
    <w:rsid w:val="007776E8"/>
    <w:rsid w:val="0078005F"/>
    <w:rsid w:val="00781258"/>
    <w:rsid w:val="00782083"/>
    <w:rsid w:val="0078499F"/>
    <w:rsid w:val="00785470"/>
    <w:rsid w:val="00785B02"/>
    <w:rsid w:val="00787AA9"/>
    <w:rsid w:val="007922AA"/>
    <w:rsid w:val="0079287C"/>
    <w:rsid w:val="00795875"/>
    <w:rsid w:val="00797027"/>
    <w:rsid w:val="007970BC"/>
    <w:rsid w:val="00797A42"/>
    <w:rsid w:val="007A0486"/>
    <w:rsid w:val="007A0723"/>
    <w:rsid w:val="007A0E7C"/>
    <w:rsid w:val="007A0F9D"/>
    <w:rsid w:val="007A20AB"/>
    <w:rsid w:val="007A2F06"/>
    <w:rsid w:val="007A3B39"/>
    <w:rsid w:val="007A3B82"/>
    <w:rsid w:val="007A4021"/>
    <w:rsid w:val="007A5E65"/>
    <w:rsid w:val="007A7BEA"/>
    <w:rsid w:val="007B198E"/>
    <w:rsid w:val="007B2572"/>
    <w:rsid w:val="007B2F93"/>
    <w:rsid w:val="007B3FB0"/>
    <w:rsid w:val="007B4913"/>
    <w:rsid w:val="007B5763"/>
    <w:rsid w:val="007C050D"/>
    <w:rsid w:val="007C0F80"/>
    <w:rsid w:val="007C1A1C"/>
    <w:rsid w:val="007C1F58"/>
    <w:rsid w:val="007C3A56"/>
    <w:rsid w:val="007C6467"/>
    <w:rsid w:val="007C73C3"/>
    <w:rsid w:val="007C7504"/>
    <w:rsid w:val="007D1F9D"/>
    <w:rsid w:val="007D3277"/>
    <w:rsid w:val="007D3316"/>
    <w:rsid w:val="007D41E9"/>
    <w:rsid w:val="007D48E6"/>
    <w:rsid w:val="007D526E"/>
    <w:rsid w:val="007D6BB1"/>
    <w:rsid w:val="007D70C4"/>
    <w:rsid w:val="007E0014"/>
    <w:rsid w:val="007E077F"/>
    <w:rsid w:val="007E4151"/>
    <w:rsid w:val="007E5650"/>
    <w:rsid w:val="007E5818"/>
    <w:rsid w:val="007E5AC1"/>
    <w:rsid w:val="007E5DCF"/>
    <w:rsid w:val="007E5E36"/>
    <w:rsid w:val="007E5EF7"/>
    <w:rsid w:val="007F29CC"/>
    <w:rsid w:val="007F50C8"/>
    <w:rsid w:val="007F7AC7"/>
    <w:rsid w:val="008000A3"/>
    <w:rsid w:val="00800567"/>
    <w:rsid w:val="00800FB3"/>
    <w:rsid w:val="0080181F"/>
    <w:rsid w:val="0080267C"/>
    <w:rsid w:val="00802778"/>
    <w:rsid w:val="00802E39"/>
    <w:rsid w:val="00803161"/>
    <w:rsid w:val="00804338"/>
    <w:rsid w:val="00807A31"/>
    <w:rsid w:val="00810A70"/>
    <w:rsid w:val="00810A74"/>
    <w:rsid w:val="00813682"/>
    <w:rsid w:val="00814844"/>
    <w:rsid w:val="00816314"/>
    <w:rsid w:val="008165F3"/>
    <w:rsid w:val="008168D6"/>
    <w:rsid w:val="008222FC"/>
    <w:rsid w:val="00825D6E"/>
    <w:rsid w:val="00826684"/>
    <w:rsid w:val="008300BE"/>
    <w:rsid w:val="00830792"/>
    <w:rsid w:val="00831CA2"/>
    <w:rsid w:val="00831D20"/>
    <w:rsid w:val="00832224"/>
    <w:rsid w:val="00833E93"/>
    <w:rsid w:val="00833EE1"/>
    <w:rsid w:val="008349E8"/>
    <w:rsid w:val="00836612"/>
    <w:rsid w:val="0084127F"/>
    <w:rsid w:val="00841EC2"/>
    <w:rsid w:val="0084319E"/>
    <w:rsid w:val="00845D5B"/>
    <w:rsid w:val="00845F63"/>
    <w:rsid w:val="00847E20"/>
    <w:rsid w:val="00847E2B"/>
    <w:rsid w:val="00850436"/>
    <w:rsid w:val="00850C06"/>
    <w:rsid w:val="00852D09"/>
    <w:rsid w:val="00856AFD"/>
    <w:rsid w:val="00856D8C"/>
    <w:rsid w:val="00864079"/>
    <w:rsid w:val="008660D7"/>
    <w:rsid w:val="00866378"/>
    <w:rsid w:val="008732FD"/>
    <w:rsid w:val="0087468D"/>
    <w:rsid w:val="0087543B"/>
    <w:rsid w:val="0087629B"/>
    <w:rsid w:val="00877794"/>
    <w:rsid w:val="00883353"/>
    <w:rsid w:val="008837F9"/>
    <w:rsid w:val="00883F27"/>
    <w:rsid w:val="00887CF1"/>
    <w:rsid w:val="008909A5"/>
    <w:rsid w:val="00892BB1"/>
    <w:rsid w:val="00895470"/>
    <w:rsid w:val="008956E6"/>
    <w:rsid w:val="0089624B"/>
    <w:rsid w:val="008962B4"/>
    <w:rsid w:val="00896C8D"/>
    <w:rsid w:val="00896E6A"/>
    <w:rsid w:val="008A0479"/>
    <w:rsid w:val="008A5779"/>
    <w:rsid w:val="008A671F"/>
    <w:rsid w:val="008B2F94"/>
    <w:rsid w:val="008B3C46"/>
    <w:rsid w:val="008B3D71"/>
    <w:rsid w:val="008B3E08"/>
    <w:rsid w:val="008B4D14"/>
    <w:rsid w:val="008B5098"/>
    <w:rsid w:val="008B6B50"/>
    <w:rsid w:val="008C01CE"/>
    <w:rsid w:val="008C2BC0"/>
    <w:rsid w:val="008C2D2B"/>
    <w:rsid w:val="008C63AA"/>
    <w:rsid w:val="008C76D2"/>
    <w:rsid w:val="008D0017"/>
    <w:rsid w:val="008D0A9A"/>
    <w:rsid w:val="008D12CD"/>
    <w:rsid w:val="008D2F5F"/>
    <w:rsid w:val="008D5856"/>
    <w:rsid w:val="008D6960"/>
    <w:rsid w:val="008D6C3F"/>
    <w:rsid w:val="008E18AE"/>
    <w:rsid w:val="008E644F"/>
    <w:rsid w:val="008E655F"/>
    <w:rsid w:val="008E7D9F"/>
    <w:rsid w:val="008F0A67"/>
    <w:rsid w:val="008F351E"/>
    <w:rsid w:val="008F4B07"/>
    <w:rsid w:val="008F4BDC"/>
    <w:rsid w:val="008F7F05"/>
    <w:rsid w:val="00900CF2"/>
    <w:rsid w:val="00901660"/>
    <w:rsid w:val="0090326D"/>
    <w:rsid w:val="009041E4"/>
    <w:rsid w:val="0090657B"/>
    <w:rsid w:val="009125EC"/>
    <w:rsid w:val="009131D2"/>
    <w:rsid w:val="00913C69"/>
    <w:rsid w:val="009150DF"/>
    <w:rsid w:val="0092100A"/>
    <w:rsid w:val="00922A98"/>
    <w:rsid w:val="00923337"/>
    <w:rsid w:val="00925C59"/>
    <w:rsid w:val="00925E8F"/>
    <w:rsid w:val="0092662F"/>
    <w:rsid w:val="00927C9C"/>
    <w:rsid w:val="00930D81"/>
    <w:rsid w:val="009323F1"/>
    <w:rsid w:val="00933AC8"/>
    <w:rsid w:val="0093406C"/>
    <w:rsid w:val="00934398"/>
    <w:rsid w:val="00935E83"/>
    <w:rsid w:val="00936182"/>
    <w:rsid w:val="00936EA3"/>
    <w:rsid w:val="00936EFB"/>
    <w:rsid w:val="00937782"/>
    <w:rsid w:val="0094022D"/>
    <w:rsid w:val="00940B53"/>
    <w:rsid w:val="00942257"/>
    <w:rsid w:val="009429CF"/>
    <w:rsid w:val="00942EB6"/>
    <w:rsid w:val="00944DE5"/>
    <w:rsid w:val="00944FFC"/>
    <w:rsid w:val="0094551B"/>
    <w:rsid w:val="009461D9"/>
    <w:rsid w:val="00951227"/>
    <w:rsid w:val="0095432D"/>
    <w:rsid w:val="009543D4"/>
    <w:rsid w:val="00954ABC"/>
    <w:rsid w:val="0095545E"/>
    <w:rsid w:val="00955D73"/>
    <w:rsid w:val="00956130"/>
    <w:rsid w:val="00956827"/>
    <w:rsid w:val="009579D5"/>
    <w:rsid w:val="009601E4"/>
    <w:rsid w:val="009620B0"/>
    <w:rsid w:val="0096382C"/>
    <w:rsid w:val="00963889"/>
    <w:rsid w:val="009649E0"/>
    <w:rsid w:val="009658F6"/>
    <w:rsid w:val="00966D6D"/>
    <w:rsid w:val="00967FFB"/>
    <w:rsid w:val="00970A32"/>
    <w:rsid w:val="00970F59"/>
    <w:rsid w:val="00971427"/>
    <w:rsid w:val="00971581"/>
    <w:rsid w:val="00973309"/>
    <w:rsid w:val="009745BE"/>
    <w:rsid w:val="00975518"/>
    <w:rsid w:val="00976D82"/>
    <w:rsid w:val="00977208"/>
    <w:rsid w:val="00981412"/>
    <w:rsid w:val="00982DB0"/>
    <w:rsid w:val="00983EAC"/>
    <w:rsid w:val="0098402C"/>
    <w:rsid w:val="00984210"/>
    <w:rsid w:val="00985572"/>
    <w:rsid w:val="0098738D"/>
    <w:rsid w:val="009905E4"/>
    <w:rsid w:val="009912E7"/>
    <w:rsid w:val="00991A7B"/>
    <w:rsid w:val="00993516"/>
    <w:rsid w:val="00995A73"/>
    <w:rsid w:val="009A1A89"/>
    <w:rsid w:val="009A52C8"/>
    <w:rsid w:val="009A6325"/>
    <w:rsid w:val="009A6503"/>
    <w:rsid w:val="009A6CFC"/>
    <w:rsid w:val="009A75B3"/>
    <w:rsid w:val="009A7BA0"/>
    <w:rsid w:val="009A7E91"/>
    <w:rsid w:val="009B052F"/>
    <w:rsid w:val="009B4F88"/>
    <w:rsid w:val="009B5D9C"/>
    <w:rsid w:val="009B622A"/>
    <w:rsid w:val="009B6339"/>
    <w:rsid w:val="009B6D23"/>
    <w:rsid w:val="009C0626"/>
    <w:rsid w:val="009C1B46"/>
    <w:rsid w:val="009C2A5F"/>
    <w:rsid w:val="009C3EAF"/>
    <w:rsid w:val="009C548C"/>
    <w:rsid w:val="009C7F8C"/>
    <w:rsid w:val="009D05BA"/>
    <w:rsid w:val="009D06A8"/>
    <w:rsid w:val="009D07A1"/>
    <w:rsid w:val="009D2909"/>
    <w:rsid w:val="009D3FEB"/>
    <w:rsid w:val="009D4B63"/>
    <w:rsid w:val="009D4E66"/>
    <w:rsid w:val="009D4F0B"/>
    <w:rsid w:val="009D5E05"/>
    <w:rsid w:val="009D5EAB"/>
    <w:rsid w:val="009D6483"/>
    <w:rsid w:val="009D7CDF"/>
    <w:rsid w:val="009E0A5C"/>
    <w:rsid w:val="009E1985"/>
    <w:rsid w:val="009E2741"/>
    <w:rsid w:val="009E3D65"/>
    <w:rsid w:val="009E4456"/>
    <w:rsid w:val="009E4857"/>
    <w:rsid w:val="009E5EA6"/>
    <w:rsid w:val="009E5FAA"/>
    <w:rsid w:val="009E67E9"/>
    <w:rsid w:val="009E6B79"/>
    <w:rsid w:val="009E6CD5"/>
    <w:rsid w:val="009F0A44"/>
    <w:rsid w:val="009F1A24"/>
    <w:rsid w:val="009F2901"/>
    <w:rsid w:val="009F3727"/>
    <w:rsid w:val="009F40A2"/>
    <w:rsid w:val="009F44BB"/>
    <w:rsid w:val="009F66B9"/>
    <w:rsid w:val="009F7002"/>
    <w:rsid w:val="00A00253"/>
    <w:rsid w:val="00A003F1"/>
    <w:rsid w:val="00A02D28"/>
    <w:rsid w:val="00A064DE"/>
    <w:rsid w:val="00A072AF"/>
    <w:rsid w:val="00A07C67"/>
    <w:rsid w:val="00A124D6"/>
    <w:rsid w:val="00A1513A"/>
    <w:rsid w:val="00A161B4"/>
    <w:rsid w:val="00A17C47"/>
    <w:rsid w:val="00A229C5"/>
    <w:rsid w:val="00A238D5"/>
    <w:rsid w:val="00A24F2B"/>
    <w:rsid w:val="00A25028"/>
    <w:rsid w:val="00A27DA3"/>
    <w:rsid w:val="00A311CA"/>
    <w:rsid w:val="00A3239B"/>
    <w:rsid w:val="00A32A3C"/>
    <w:rsid w:val="00A33C55"/>
    <w:rsid w:val="00A34B19"/>
    <w:rsid w:val="00A35791"/>
    <w:rsid w:val="00A35C13"/>
    <w:rsid w:val="00A3740A"/>
    <w:rsid w:val="00A3753B"/>
    <w:rsid w:val="00A404F9"/>
    <w:rsid w:val="00A40B95"/>
    <w:rsid w:val="00A41626"/>
    <w:rsid w:val="00A4353C"/>
    <w:rsid w:val="00A43CF6"/>
    <w:rsid w:val="00A44F87"/>
    <w:rsid w:val="00A45574"/>
    <w:rsid w:val="00A46BA3"/>
    <w:rsid w:val="00A5162C"/>
    <w:rsid w:val="00A518CD"/>
    <w:rsid w:val="00A546FE"/>
    <w:rsid w:val="00A55099"/>
    <w:rsid w:val="00A56854"/>
    <w:rsid w:val="00A56EEC"/>
    <w:rsid w:val="00A57C98"/>
    <w:rsid w:val="00A61C9F"/>
    <w:rsid w:val="00A64E0F"/>
    <w:rsid w:val="00A651A3"/>
    <w:rsid w:val="00A67070"/>
    <w:rsid w:val="00A67466"/>
    <w:rsid w:val="00A70BD6"/>
    <w:rsid w:val="00A70C3B"/>
    <w:rsid w:val="00A749AA"/>
    <w:rsid w:val="00A74BFF"/>
    <w:rsid w:val="00A76181"/>
    <w:rsid w:val="00A77E6A"/>
    <w:rsid w:val="00A8037E"/>
    <w:rsid w:val="00A82B5E"/>
    <w:rsid w:val="00A84C82"/>
    <w:rsid w:val="00A84D02"/>
    <w:rsid w:val="00A866DD"/>
    <w:rsid w:val="00A87514"/>
    <w:rsid w:val="00A87B4F"/>
    <w:rsid w:val="00A91280"/>
    <w:rsid w:val="00A949F6"/>
    <w:rsid w:val="00AA1333"/>
    <w:rsid w:val="00AA3457"/>
    <w:rsid w:val="00AA48D8"/>
    <w:rsid w:val="00AA48E6"/>
    <w:rsid w:val="00AA5043"/>
    <w:rsid w:val="00AA51C3"/>
    <w:rsid w:val="00AB07BE"/>
    <w:rsid w:val="00AB0E14"/>
    <w:rsid w:val="00AB1A13"/>
    <w:rsid w:val="00AB24EE"/>
    <w:rsid w:val="00AB3098"/>
    <w:rsid w:val="00AB347B"/>
    <w:rsid w:val="00AB4700"/>
    <w:rsid w:val="00AB4F83"/>
    <w:rsid w:val="00AB51E7"/>
    <w:rsid w:val="00AB5569"/>
    <w:rsid w:val="00AB687A"/>
    <w:rsid w:val="00AC3C80"/>
    <w:rsid w:val="00AC6A26"/>
    <w:rsid w:val="00AD34C7"/>
    <w:rsid w:val="00AD38F0"/>
    <w:rsid w:val="00AD41F3"/>
    <w:rsid w:val="00AD546D"/>
    <w:rsid w:val="00AD753D"/>
    <w:rsid w:val="00AE2DBE"/>
    <w:rsid w:val="00AE2EE2"/>
    <w:rsid w:val="00AE45D4"/>
    <w:rsid w:val="00AE4F2F"/>
    <w:rsid w:val="00AE7AC6"/>
    <w:rsid w:val="00AE7C60"/>
    <w:rsid w:val="00AE7CF5"/>
    <w:rsid w:val="00AF0242"/>
    <w:rsid w:val="00AF12A3"/>
    <w:rsid w:val="00AF2080"/>
    <w:rsid w:val="00AF5398"/>
    <w:rsid w:val="00AF5C48"/>
    <w:rsid w:val="00B00ACA"/>
    <w:rsid w:val="00B00EE0"/>
    <w:rsid w:val="00B00FBB"/>
    <w:rsid w:val="00B01462"/>
    <w:rsid w:val="00B0366C"/>
    <w:rsid w:val="00B0384A"/>
    <w:rsid w:val="00B04B4C"/>
    <w:rsid w:val="00B0671D"/>
    <w:rsid w:val="00B0679C"/>
    <w:rsid w:val="00B0684E"/>
    <w:rsid w:val="00B071E1"/>
    <w:rsid w:val="00B07F06"/>
    <w:rsid w:val="00B10EDC"/>
    <w:rsid w:val="00B1299C"/>
    <w:rsid w:val="00B150A1"/>
    <w:rsid w:val="00B15513"/>
    <w:rsid w:val="00B155D2"/>
    <w:rsid w:val="00B17326"/>
    <w:rsid w:val="00B17626"/>
    <w:rsid w:val="00B2015A"/>
    <w:rsid w:val="00B2141E"/>
    <w:rsid w:val="00B22376"/>
    <w:rsid w:val="00B22464"/>
    <w:rsid w:val="00B22B47"/>
    <w:rsid w:val="00B263D7"/>
    <w:rsid w:val="00B26EAB"/>
    <w:rsid w:val="00B274DE"/>
    <w:rsid w:val="00B3049E"/>
    <w:rsid w:val="00B30E5A"/>
    <w:rsid w:val="00B31C77"/>
    <w:rsid w:val="00B3428E"/>
    <w:rsid w:val="00B3563D"/>
    <w:rsid w:val="00B40C53"/>
    <w:rsid w:val="00B414BD"/>
    <w:rsid w:val="00B4260C"/>
    <w:rsid w:val="00B4428E"/>
    <w:rsid w:val="00B442CD"/>
    <w:rsid w:val="00B44D5D"/>
    <w:rsid w:val="00B4542F"/>
    <w:rsid w:val="00B45453"/>
    <w:rsid w:val="00B4604D"/>
    <w:rsid w:val="00B54032"/>
    <w:rsid w:val="00B541FF"/>
    <w:rsid w:val="00B571DB"/>
    <w:rsid w:val="00B60420"/>
    <w:rsid w:val="00B608CE"/>
    <w:rsid w:val="00B60E99"/>
    <w:rsid w:val="00B60FDD"/>
    <w:rsid w:val="00B63F8D"/>
    <w:rsid w:val="00B6720C"/>
    <w:rsid w:val="00B7056B"/>
    <w:rsid w:val="00B7098D"/>
    <w:rsid w:val="00B70E22"/>
    <w:rsid w:val="00B71AAC"/>
    <w:rsid w:val="00B71B13"/>
    <w:rsid w:val="00B7340E"/>
    <w:rsid w:val="00B75B5C"/>
    <w:rsid w:val="00B77C82"/>
    <w:rsid w:val="00B80280"/>
    <w:rsid w:val="00B80E6F"/>
    <w:rsid w:val="00B8270E"/>
    <w:rsid w:val="00B82DE4"/>
    <w:rsid w:val="00B93194"/>
    <w:rsid w:val="00B9425B"/>
    <w:rsid w:val="00B95C63"/>
    <w:rsid w:val="00B97E25"/>
    <w:rsid w:val="00B97FEF"/>
    <w:rsid w:val="00BA04A5"/>
    <w:rsid w:val="00BA04F7"/>
    <w:rsid w:val="00BA0B75"/>
    <w:rsid w:val="00BA226A"/>
    <w:rsid w:val="00BA3B8F"/>
    <w:rsid w:val="00BA5919"/>
    <w:rsid w:val="00BA5D78"/>
    <w:rsid w:val="00BA6C4B"/>
    <w:rsid w:val="00BB003E"/>
    <w:rsid w:val="00BB24B8"/>
    <w:rsid w:val="00BB4B25"/>
    <w:rsid w:val="00BB4BF0"/>
    <w:rsid w:val="00BB591E"/>
    <w:rsid w:val="00BB61EE"/>
    <w:rsid w:val="00BB6429"/>
    <w:rsid w:val="00BC082F"/>
    <w:rsid w:val="00BC0BE6"/>
    <w:rsid w:val="00BC2E76"/>
    <w:rsid w:val="00BC3579"/>
    <w:rsid w:val="00BC4EFF"/>
    <w:rsid w:val="00BD0854"/>
    <w:rsid w:val="00BD0D95"/>
    <w:rsid w:val="00BD5365"/>
    <w:rsid w:val="00BD71AE"/>
    <w:rsid w:val="00BE02C9"/>
    <w:rsid w:val="00BE117E"/>
    <w:rsid w:val="00BE2105"/>
    <w:rsid w:val="00BE40AD"/>
    <w:rsid w:val="00BF1151"/>
    <w:rsid w:val="00BF339B"/>
    <w:rsid w:val="00BF345C"/>
    <w:rsid w:val="00C0140D"/>
    <w:rsid w:val="00C0256F"/>
    <w:rsid w:val="00C030BC"/>
    <w:rsid w:val="00C047C0"/>
    <w:rsid w:val="00C0481D"/>
    <w:rsid w:val="00C048BC"/>
    <w:rsid w:val="00C04B40"/>
    <w:rsid w:val="00C04FAE"/>
    <w:rsid w:val="00C05BF0"/>
    <w:rsid w:val="00C06A1D"/>
    <w:rsid w:val="00C06A65"/>
    <w:rsid w:val="00C13B47"/>
    <w:rsid w:val="00C141EC"/>
    <w:rsid w:val="00C14467"/>
    <w:rsid w:val="00C146C3"/>
    <w:rsid w:val="00C161D3"/>
    <w:rsid w:val="00C16DA7"/>
    <w:rsid w:val="00C16F08"/>
    <w:rsid w:val="00C234CD"/>
    <w:rsid w:val="00C25E8F"/>
    <w:rsid w:val="00C260DF"/>
    <w:rsid w:val="00C268DF"/>
    <w:rsid w:val="00C2713E"/>
    <w:rsid w:val="00C3393C"/>
    <w:rsid w:val="00C366A2"/>
    <w:rsid w:val="00C36F6F"/>
    <w:rsid w:val="00C37253"/>
    <w:rsid w:val="00C37644"/>
    <w:rsid w:val="00C423E0"/>
    <w:rsid w:val="00C42D29"/>
    <w:rsid w:val="00C442D0"/>
    <w:rsid w:val="00C44A01"/>
    <w:rsid w:val="00C4705E"/>
    <w:rsid w:val="00C47C7E"/>
    <w:rsid w:val="00C47FF1"/>
    <w:rsid w:val="00C50238"/>
    <w:rsid w:val="00C504A8"/>
    <w:rsid w:val="00C5055D"/>
    <w:rsid w:val="00C50994"/>
    <w:rsid w:val="00C50E18"/>
    <w:rsid w:val="00C51B5A"/>
    <w:rsid w:val="00C55E9D"/>
    <w:rsid w:val="00C57209"/>
    <w:rsid w:val="00C57456"/>
    <w:rsid w:val="00C57CB7"/>
    <w:rsid w:val="00C608C1"/>
    <w:rsid w:val="00C614B5"/>
    <w:rsid w:val="00C61D4D"/>
    <w:rsid w:val="00C64689"/>
    <w:rsid w:val="00C64781"/>
    <w:rsid w:val="00C649B0"/>
    <w:rsid w:val="00C64ABC"/>
    <w:rsid w:val="00C64D31"/>
    <w:rsid w:val="00C71500"/>
    <w:rsid w:val="00C73594"/>
    <w:rsid w:val="00C74CBD"/>
    <w:rsid w:val="00C75EF3"/>
    <w:rsid w:val="00C80155"/>
    <w:rsid w:val="00C80B4C"/>
    <w:rsid w:val="00C81B52"/>
    <w:rsid w:val="00C82455"/>
    <w:rsid w:val="00C825AA"/>
    <w:rsid w:val="00C8434B"/>
    <w:rsid w:val="00C85884"/>
    <w:rsid w:val="00C86CA5"/>
    <w:rsid w:val="00C879B6"/>
    <w:rsid w:val="00C91568"/>
    <w:rsid w:val="00C95496"/>
    <w:rsid w:val="00CA0E5A"/>
    <w:rsid w:val="00CA1982"/>
    <w:rsid w:val="00CA4A59"/>
    <w:rsid w:val="00CA528B"/>
    <w:rsid w:val="00CA74FD"/>
    <w:rsid w:val="00CB0707"/>
    <w:rsid w:val="00CB0883"/>
    <w:rsid w:val="00CB1D49"/>
    <w:rsid w:val="00CB4536"/>
    <w:rsid w:val="00CB5701"/>
    <w:rsid w:val="00CB7569"/>
    <w:rsid w:val="00CC45FC"/>
    <w:rsid w:val="00CC4678"/>
    <w:rsid w:val="00CC657F"/>
    <w:rsid w:val="00CC7DC6"/>
    <w:rsid w:val="00CD041F"/>
    <w:rsid w:val="00CD04D5"/>
    <w:rsid w:val="00CD0E92"/>
    <w:rsid w:val="00CD2FCB"/>
    <w:rsid w:val="00CD474A"/>
    <w:rsid w:val="00CD58EB"/>
    <w:rsid w:val="00CE0008"/>
    <w:rsid w:val="00CE4577"/>
    <w:rsid w:val="00CE5C21"/>
    <w:rsid w:val="00CE6F25"/>
    <w:rsid w:val="00CE6F73"/>
    <w:rsid w:val="00CE73D2"/>
    <w:rsid w:val="00CF1D14"/>
    <w:rsid w:val="00CF3903"/>
    <w:rsid w:val="00CF390B"/>
    <w:rsid w:val="00CF512E"/>
    <w:rsid w:val="00CF7035"/>
    <w:rsid w:val="00CF7423"/>
    <w:rsid w:val="00CF795D"/>
    <w:rsid w:val="00D00B70"/>
    <w:rsid w:val="00D03CBD"/>
    <w:rsid w:val="00D05057"/>
    <w:rsid w:val="00D05A2F"/>
    <w:rsid w:val="00D06C4A"/>
    <w:rsid w:val="00D10F9C"/>
    <w:rsid w:val="00D11F73"/>
    <w:rsid w:val="00D1528A"/>
    <w:rsid w:val="00D17FC6"/>
    <w:rsid w:val="00D21AB8"/>
    <w:rsid w:val="00D25849"/>
    <w:rsid w:val="00D26B27"/>
    <w:rsid w:val="00D26B76"/>
    <w:rsid w:val="00D30966"/>
    <w:rsid w:val="00D3341B"/>
    <w:rsid w:val="00D3366B"/>
    <w:rsid w:val="00D33D92"/>
    <w:rsid w:val="00D35C72"/>
    <w:rsid w:val="00D362D9"/>
    <w:rsid w:val="00D36B01"/>
    <w:rsid w:val="00D41994"/>
    <w:rsid w:val="00D41AC9"/>
    <w:rsid w:val="00D4285B"/>
    <w:rsid w:val="00D42D92"/>
    <w:rsid w:val="00D42D9C"/>
    <w:rsid w:val="00D4351B"/>
    <w:rsid w:val="00D4513F"/>
    <w:rsid w:val="00D45332"/>
    <w:rsid w:val="00D46F0A"/>
    <w:rsid w:val="00D503BD"/>
    <w:rsid w:val="00D506AC"/>
    <w:rsid w:val="00D508D8"/>
    <w:rsid w:val="00D5275F"/>
    <w:rsid w:val="00D529F5"/>
    <w:rsid w:val="00D54625"/>
    <w:rsid w:val="00D56FDC"/>
    <w:rsid w:val="00D5772F"/>
    <w:rsid w:val="00D61154"/>
    <w:rsid w:val="00D61B4C"/>
    <w:rsid w:val="00D61F41"/>
    <w:rsid w:val="00D628BE"/>
    <w:rsid w:val="00D62AB9"/>
    <w:rsid w:val="00D62D06"/>
    <w:rsid w:val="00D631AF"/>
    <w:rsid w:val="00D659FA"/>
    <w:rsid w:val="00D7060D"/>
    <w:rsid w:val="00D72123"/>
    <w:rsid w:val="00D72723"/>
    <w:rsid w:val="00D736B4"/>
    <w:rsid w:val="00D73C26"/>
    <w:rsid w:val="00D749F0"/>
    <w:rsid w:val="00D74DCC"/>
    <w:rsid w:val="00D7724F"/>
    <w:rsid w:val="00D776EE"/>
    <w:rsid w:val="00D81AD1"/>
    <w:rsid w:val="00D829F8"/>
    <w:rsid w:val="00D831AC"/>
    <w:rsid w:val="00D85CD0"/>
    <w:rsid w:val="00D8627A"/>
    <w:rsid w:val="00D86611"/>
    <w:rsid w:val="00D87513"/>
    <w:rsid w:val="00D87883"/>
    <w:rsid w:val="00D87E78"/>
    <w:rsid w:val="00D90971"/>
    <w:rsid w:val="00D93381"/>
    <w:rsid w:val="00D934BB"/>
    <w:rsid w:val="00D935D6"/>
    <w:rsid w:val="00D94DCA"/>
    <w:rsid w:val="00D961FA"/>
    <w:rsid w:val="00DA024C"/>
    <w:rsid w:val="00DA09E7"/>
    <w:rsid w:val="00DA39F8"/>
    <w:rsid w:val="00DA460F"/>
    <w:rsid w:val="00DB0C45"/>
    <w:rsid w:val="00DB2FE1"/>
    <w:rsid w:val="00DB4434"/>
    <w:rsid w:val="00DB4645"/>
    <w:rsid w:val="00DB57A2"/>
    <w:rsid w:val="00DB5B1A"/>
    <w:rsid w:val="00DB6888"/>
    <w:rsid w:val="00DB7108"/>
    <w:rsid w:val="00DC0E07"/>
    <w:rsid w:val="00DC0EEC"/>
    <w:rsid w:val="00DC6B7E"/>
    <w:rsid w:val="00DC732D"/>
    <w:rsid w:val="00DD00CD"/>
    <w:rsid w:val="00DD0669"/>
    <w:rsid w:val="00DD2B25"/>
    <w:rsid w:val="00DD2F7F"/>
    <w:rsid w:val="00DD32D6"/>
    <w:rsid w:val="00DD5110"/>
    <w:rsid w:val="00DD57E9"/>
    <w:rsid w:val="00DD5923"/>
    <w:rsid w:val="00DD6AAA"/>
    <w:rsid w:val="00DE2257"/>
    <w:rsid w:val="00DE2492"/>
    <w:rsid w:val="00DE45C7"/>
    <w:rsid w:val="00DE540E"/>
    <w:rsid w:val="00DE649D"/>
    <w:rsid w:val="00DF11AE"/>
    <w:rsid w:val="00DF1425"/>
    <w:rsid w:val="00DF18C1"/>
    <w:rsid w:val="00DF53D8"/>
    <w:rsid w:val="00DF6611"/>
    <w:rsid w:val="00E0301B"/>
    <w:rsid w:val="00E039A2"/>
    <w:rsid w:val="00E05641"/>
    <w:rsid w:val="00E05FDD"/>
    <w:rsid w:val="00E10A66"/>
    <w:rsid w:val="00E10BC2"/>
    <w:rsid w:val="00E1110D"/>
    <w:rsid w:val="00E119D7"/>
    <w:rsid w:val="00E11CDD"/>
    <w:rsid w:val="00E12423"/>
    <w:rsid w:val="00E13104"/>
    <w:rsid w:val="00E13C5F"/>
    <w:rsid w:val="00E13DE5"/>
    <w:rsid w:val="00E14014"/>
    <w:rsid w:val="00E2224C"/>
    <w:rsid w:val="00E24ABF"/>
    <w:rsid w:val="00E24C9F"/>
    <w:rsid w:val="00E2589C"/>
    <w:rsid w:val="00E2652F"/>
    <w:rsid w:val="00E26A3C"/>
    <w:rsid w:val="00E26FE4"/>
    <w:rsid w:val="00E3208C"/>
    <w:rsid w:val="00E3220E"/>
    <w:rsid w:val="00E3295F"/>
    <w:rsid w:val="00E331CF"/>
    <w:rsid w:val="00E33AE3"/>
    <w:rsid w:val="00E3465C"/>
    <w:rsid w:val="00E3504B"/>
    <w:rsid w:val="00E4060F"/>
    <w:rsid w:val="00E408C3"/>
    <w:rsid w:val="00E42FA2"/>
    <w:rsid w:val="00E452F0"/>
    <w:rsid w:val="00E458D9"/>
    <w:rsid w:val="00E45E2E"/>
    <w:rsid w:val="00E46815"/>
    <w:rsid w:val="00E4684C"/>
    <w:rsid w:val="00E46A8A"/>
    <w:rsid w:val="00E47933"/>
    <w:rsid w:val="00E5374B"/>
    <w:rsid w:val="00E54EB4"/>
    <w:rsid w:val="00E55CA3"/>
    <w:rsid w:val="00E60ACE"/>
    <w:rsid w:val="00E61CD8"/>
    <w:rsid w:val="00E64469"/>
    <w:rsid w:val="00E65485"/>
    <w:rsid w:val="00E66D45"/>
    <w:rsid w:val="00E67A19"/>
    <w:rsid w:val="00E72C89"/>
    <w:rsid w:val="00E73D67"/>
    <w:rsid w:val="00E75BBF"/>
    <w:rsid w:val="00E769FE"/>
    <w:rsid w:val="00E8115C"/>
    <w:rsid w:val="00E82B0F"/>
    <w:rsid w:val="00E831D1"/>
    <w:rsid w:val="00E83AF7"/>
    <w:rsid w:val="00E84B80"/>
    <w:rsid w:val="00E872C5"/>
    <w:rsid w:val="00E87778"/>
    <w:rsid w:val="00E87B2E"/>
    <w:rsid w:val="00E87DA0"/>
    <w:rsid w:val="00E87DCF"/>
    <w:rsid w:val="00E9164D"/>
    <w:rsid w:val="00E94121"/>
    <w:rsid w:val="00E949A9"/>
    <w:rsid w:val="00E952B8"/>
    <w:rsid w:val="00E95DAF"/>
    <w:rsid w:val="00E9709B"/>
    <w:rsid w:val="00EA00E6"/>
    <w:rsid w:val="00EA4D94"/>
    <w:rsid w:val="00EA5EDA"/>
    <w:rsid w:val="00EA632A"/>
    <w:rsid w:val="00EA75F7"/>
    <w:rsid w:val="00EB3D6C"/>
    <w:rsid w:val="00EB445C"/>
    <w:rsid w:val="00EB624F"/>
    <w:rsid w:val="00EB6D73"/>
    <w:rsid w:val="00EC0646"/>
    <w:rsid w:val="00EC0B71"/>
    <w:rsid w:val="00EC150C"/>
    <w:rsid w:val="00EC4D9D"/>
    <w:rsid w:val="00EC4F17"/>
    <w:rsid w:val="00EC5CF5"/>
    <w:rsid w:val="00EC5D6F"/>
    <w:rsid w:val="00EC64E4"/>
    <w:rsid w:val="00EC6EDB"/>
    <w:rsid w:val="00EC7A01"/>
    <w:rsid w:val="00ED04BD"/>
    <w:rsid w:val="00ED17BE"/>
    <w:rsid w:val="00ED2462"/>
    <w:rsid w:val="00ED6740"/>
    <w:rsid w:val="00ED6A30"/>
    <w:rsid w:val="00ED6BAE"/>
    <w:rsid w:val="00ED787E"/>
    <w:rsid w:val="00EE1652"/>
    <w:rsid w:val="00EE35EA"/>
    <w:rsid w:val="00EE381F"/>
    <w:rsid w:val="00EE4635"/>
    <w:rsid w:val="00EF0F88"/>
    <w:rsid w:val="00EF2334"/>
    <w:rsid w:val="00EF2350"/>
    <w:rsid w:val="00EF2FF1"/>
    <w:rsid w:val="00EF39C4"/>
    <w:rsid w:val="00EF45D5"/>
    <w:rsid w:val="00EF5E90"/>
    <w:rsid w:val="00EF5EF3"/>
    <w:rsid w:val="00EF60B2"/>
    <w:rsid w:val="00EF60F4"/>
    <w:rsid w:val="00EF6CF1"/>
    <w:rsid w:val="00EF7928"/>
    <w:rsid w:val="00EF7A80"/>
    <w:rsid w:val="00EF7B0A"/>
    <w:rsid w:val="00F0079E"/>
    <w:rsid w:val="00F01A12"/>
    <w:rsid w:val="00F1003D"/>
    <w:rsid w:val="00F116D8"/>
    <w:rsid w:val="00F116FE"/>
    <w:rsid w:val="00F13137"/>
    <w:rsid w:val="00F143D8"/>
    <w:rsid w:val="00F1470C"/>
    <w:rsid w:val="00F153C6"/>
    <w:rsid w:val="00F1544A"/>
    <w:rsid w:val="00F16D43"/>
    <w:rsid w:val="00F16DBF"/>
    <w:rsid w:val="00F17B8F"/>
    <w:rsid w:val="00F20F63"/>
    <w:rsid w:val="00F23570"/>
    <w:rsid w:val="00F24190"/>
    <w:rsid w:val="00F26351"/>
    <w:rsid w:val="00F273F5"/>
    <w:rsid w:val="00F279F9"/>
    <w:rsid w:val="00F27E9A"/>
    <w:rsid w:val="00F30921"/>
    <w:rsid w:val="00F30FA8"/>
    <w:rsid w:val="00F31136"/>
    <w:rsid w:val="00F3178C"/>
    <w:rsid w:val="00F31CCD"/>
    <w:rsid w:val="00F32DFC"/>
    <w:rsid w:val="00F32E41"/>
    <w:rsid w:val="00F33898"/>
    <w:rsid w:val="00F339B2"/>
    <w:rsid w:val="00F34797"/>
    <w:rsid w:val="00F349E5"/>
    <w:rsid w:val="00F34C3E"/>
    <w:rsid w:val="00F3593B"/>
    <w:rsid w:val="00F378C7"/>
    <w:rsid w:val="00F419BB"/>
    <w:rsid w:val="00F4787C"/>
    <w:rsid w:val="00F51BDD"/>
    <w:rsid w:val="00F52021"/>
    <w:rsid w:val="00F55E01"/>
    <w:rsid w:val="00F57DA1"/>
    <w:rsid w:val="00F60B56"/>
    <w:rsid w:val="00F60EE0"/>
    <w:rsid w:val="00F62362"/>
    <w:rsid w:val="00F64A1B"/>
    <w:rsid w:val="00F659E8"/>
    <w:rsid w:val="00F7007B"/>
    <w:rsid w:val="00F708F4"/>
    <w:rsid w:val="00F71D46"/>
    <w:rsid w:val="00F74C05"/>
    <w:rsid w:val="00F74F43"/>
    <w:rsid w:val="00F7542D"/>
    <w:rsid w:val="00F75B1D"/>
    <w:rsid w:val="00F7658C"/>
    <w:rsid w:val="00F768CE"/>
    <w:rsid w:val="00F81D02"/>
    <w:rsid w:val="00F821F4"/>
    <w:rsid w:val="00F82613"/>
    <w:rsid w:val="00F83F0E"/>
    <w:rsid w:val="00F8579A"/>
    <w:rsid w:val="00F86972"/>
    <w:rsid w:val="00F86AD2"/>
    <w:rsid w:val="00F87B0B"/>
    <w:rsid w:val="00F92560"/>
    <w:rsid w:val="00F93EC7"/>
    <w:rsid w:val="00F94018"/>
    <w:rsid w:val="00F96032"/>
    <w:rsid w:val="00F9738A"/>
    <w:rsid w:val="00FA3A8F"/>
    <w:rsid w:val="00FA3DCE"/>
    <w:rsid w:val="00FA4B06"/>
    <w:rsid w:val="00FA5D76"/>
    <w:rsid w:val="00FA6251"/>
    <w:rsid w:val="00FA6433"/>
    <w:rsid w:val="00FB0164"/>
    <w:rsid w:val="00FB10A4"/>
    <w:rsid w:val="00FB2074"/>
    <w:rsid w:val="00FB396E"/>
    <w:rsid w:val="00FB4043"/>
    <w:rsid w:val="00FB43AD"/>
    <w:rsid w:val="00FB44BC"/>
    <w:rsid w:val="00FB46E4"/>
    <w:rsid w:val="00FB4ABB"/>
    <w:rsid w:val="00FB5218"/>
    <w:rsid w:val="00FB59BE"/>
    <w:rsid w:val="00FB700C"/>
    <w:rsid w:val="00FC1D9B"/>
    <w:rsid w:val="00FC28D1"/>
    <w:rsid w:val="00FC3102"/>
    <w:rsid w:val="00FC4FF7"/>
    <w:rsid w:val="00FC6233"/>
    <w:rsid w:val="00FC7D4E"/>
    <w:rsid w:val="00FD2B04"/>
    <w:rsid w:val="00FD2E3E"/>
    <w:rsid w:val="00FD3C6E"/>
    <w:rsid w:val="00FD577A"/>
    <w:rsid w:val="00FD6259"/>
    <w:rsid w:val="00FD6A2A"/>
    <w:rsid w:val="00FD6D2D"/>
    <w:rsid w:val="00FE36C1"/>
    <w:rsid w:val="00FE3B52"/>
    <w:rsid w:val="00FE6EBA"/>
    <w:rsid w:val="00FE72B8"/>
    <w:rsid w:val="00FE7BD8"/>
    <w:rsid w:val="00FF1DE8"/>
    <w:rsid w:val="00FF2548"/>
    <w:rsid w:val="00FF36A9"/>
    <w:rsid w:val="00FF3CF6"/>
    <w:rsid w:val="00FF4597"/>
    <w:rsid w:val="00FF46E7"/>
    <w:rsid w:val="00FF52B3"/>
    <w:rsid w:val="00FF5A53"/>
    <w:rsid w:val="00FF5C80"/>
    <w:rsid w:val="00FF7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88"/>
    <w:rPr>
      <w:rFonts w:eastAsia="Times New Roman"/>
      <w:b/>
      <w:bCs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B4F88"/>
    <w:pPr>
      <w:jc w:val="center"/>
    </w:pPr>
    <w:rPr>
      <w:rFonts w:ascii="Arial" w:hAnsi="Arial" w:cs="Arial"/>
      <w:lang w:val="el-GR"/>
    </w:rPr>
  </w:style>
  <w:style w:type="character" w:customStyle="1" w:styleId="TitleChar">
    <w:name w:val="Title Char"/>
    <w:link w:val="Title"/>
    <w:rsid w:val="009B4F88"/>
    <w:rPr>
      <w:rFonts w:ascii="Arial" w:eastAsia="Times New Roman" w:hAnsi="Arial" w:cs="Arial"/>
      <w:b/>
      <w:bCs/>
      <w:color w:val="000000"/>
      <w:lang w:val="el-GR"/>
    </w:rPr>
  </w:style>
  <w:style w:type="paragraph" w:styleId="ListParagraph">
    <w:name w:val="List Paragraph"/>
    <w:basedOn w:val="Normal"/>
    <w:uiPriority w:val="34"/>
    <w:qFormat/>
    <w:rsid w:val="0053145A"/>
    <w:pPr>
      <w:spacing w:after="200" w:line="276" w:lineRule="auto"/>
      <w:ind w:left="720"/>
      <w:contextualSpacing/>
    </w:pPr>
    <w:rPr>
      <w:rFonts w:eastAsia="Calibri"/>
      <w:b w:val="0"/>
      <w:bCs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20AB"/>
    <w:rPr>
      <w:rFonts w:ascii="Tahoma" w:eastAsia="Times New Roman" w:hAnsi="Tahoma" w:cs="Tahoma"/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7B0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F7B0A"/>
    <w:rPr>
      <w:rFonts w:eastAsia="Times New Roman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7B0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F7B0A"/>
    <w:rPr>
      <w:rFonts w:eastAsia="Times New Roman"/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319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83199"/>
    <w:rPr>
      <w:rFonts w:eastAsia="Times New Roman"/>
      <w:b/>
      <w:bCs/>
      <w:color w:val="000000"/>
    </w:rPr>
  </w:style>
  <w:style w:type="character" w:styleId="FootnoteReference">
    <w:name w:val="footnote reference"/>
    <w:uiPriority w:val="99"/>
    <w:semiHidden/>
    <w:unhideWhenUsed/>
    <w:rsid w:val="003831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458D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458D9"/>
    <w:rPr>
      <w:rFonts w:eastAsia="Times New Roman"/>
      <w:b/>
      <w:bCs/>
      <w:color w:val="000000"/>
    </w:rPr>
  </w:style>
  <w:style w:type="character" w:styleId="EndnoteReference">
    <w:name w:val="endnote reference"/>
    <w:uiPriority w:val="99"/>
    <w:semiHidden/>
    <w:unhideWhenUsed/>
    <w:rsid w:val="00E458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88"/>
    <w:rPr>
      <w:rFonts w:eastAsia="Times New Roman"/>
      <w:b/>
      <w:bCs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B4F88"/>
    <w:pPr>
      <w:jc w:val="center"/>
    </w:pPr>
    <w:rPr>
      <w:rFonts w:ascii="Arial" w:hAnsi="Arial" w:cs="Arial"/>
      <w:lang w:val="el-GR"/>
    </w:rPr>
  </w:style>
  <w:style w:type="character" w:customStyle="1" w:styleId="TitleChar">
    <w:name w:val="Title Char"/>
    <w:link w:val="Title"/>
    <w:rsid w:val="009B4F88"/>
    <w:rPr>
      <w:rFonts w:ascii="Arial" w:eastAsia="Times New Roman" w:hAnsi="Arial" w:cs="Arial"/>
      <w:b/>
      <w:bCs/>
      <w:color w:val="000000"/>
      <w:lang w:val="el-GR"/>
    </w:rPr>
  </w:style>
  <w:style w:type="paragraph" w:styleId="ListParagraph">
    <w:name w:val="List Paragraph"/>
    <w:basedOn w:val="Normal"/>
    <w:uiPriority w:val="34"/>
    <w:qFormat/>
    <w:rsid w:val="0053145A"/>
    <w:pPr>
      <w:spacing w:after="200" w:line="276" w:lineRule="auto"/>
      <w:ind w:left="720"/>
      <w:contextualSpacing/>
    </w:pPr>
    <w:rPr>
      <w:rFonts w:eastAsia="Calibri"/>
      <w:b w:val="0"/>
      <w:bCs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20AB"/>
    <w:rPr>
      <w:rFonts w:ascii="Tahoma" w:eastAsia="Times New Roman" w:hAnsi="Tahoma" w:cs="Tahoma"/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7B0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F7B0A"/>
    <w:rPr>
      <w:rFonts w:eastAsia="Times New Roman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7B0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F7B0A"/>
    <w:rPr>
      <w:rFonts w:eastAsia="Times New Roman"/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319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83199"/>
    <w:rPr>
      <w:rFonts w:eastAsia="Times New Roman"/>
      <w:b/>
      <w:bCs/>
      <w:color w:val="000000"/>
    </w:rPr>
  </w:style>
  <w:style w:type="character" w:styleId="FootnoteReference">
    <w:name w:val="footnote reference"/>
    <w:uiPriority w:val="99"/>
    <w:semiHidden/>
    <w:unhideWhenUsed/>
    <w:rsid w:val="003831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458D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458D9"/>
    <w:rPr>
      <w:rFonts w:eastAsia="Times New Roman"/>
      <w:b/>
      <w:bCs/>
      <w:color w:val="000000"/>
    </w:rPr>
  </w:style>
  <w:style w:type="character" w:styleId="EndnoteReference">
    <w:name w:val="endnote reference"/>
    <w:uiPriority w:val="99"/>
    <w:semiHidden/>
    <w:unhideWhenUsed/>
    <w:rsid w:val="00E458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1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DF951-9A7C-48FB-A68B-EAE67F0A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 </cp:lastModifiedBy>
  <cp:revision>48</cp:revision>
  <cp:lastPrinted>2014-04-29T09:03:00Z</cp:lastPrinted>
  <dcterms:created xsi:type="dcterms:W3CDTF">2014-02-10T11:33:00Z</dcterms:created>
  <dcterms:modified xsi:type="dcterms:W3CDTF">2014-05-16T09:10:00Z</dcterms:modified>
</cp:coreProperties>
</file>